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0C182" w14:textId="77777777" w:rsidR="007F7D13" w:rsidRPr="00CE490E" w:rsidRDefault="00310473">
      <w:pPr>
        <w:kinsoku w:val="0"/>
        <w:overflowPunct w:val="0"/>
        <w:autoSpaceDE/>
        <w:autoSpaceDN/>
        <w:adjustRightInd/>
        <w:spacing w:before="10" w:after="260"/>
        <w:ind w:right="48"/>
        <w:textAlignment w:val="baseline"/>
        <w:rPr>
          <w:rFonts w:ascii="Verdana" w:hAnsi="Verdana"/>
          <w:sz w:val="24"/>
          <w:szCs w:val="24"/>
        </w:rPr>
      </w:pPr>
      <w:r w:rsidRPr="00CE490E">
        <w:rPr>
          <w:rFonts w:ascii="Verdana" w:hAnsi="Verdana"/>
          <w:noProof/>
          <w:sz w:val="24"/>
          <w:szCs w:val="24"/>
        </w:rPr>
        <w:drawing>
          <wp:inline distT="0" distB="0" distL="0" distR="0" wp14:anchorId="7D09E429" wp14:editId="7F82F07A">
            <wp:extent cx="6381750" cy="1221022"/>
            <wp:effectExtent l="0" t="0" r="0" b="0"/>
            <wp:docPr id="1" name="Image 1" descr="_P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Pic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549583" cy="1253134"/>
                    </a:xfrm>
                    <a:prstGeom prst="rect">
                      <a:avLst/>
                    </a:prstGeom>
                    <a:noFill/>
                    <a:ln>
                      <a:noFill/>
                    </a:ln>
                  </pic:spPr>
                </pic:pic>
              </a:graphicData>
            </a:graphic>
          </wp:inline>
        </w:drawing>
      </w:r>
    </w:p>
    <w:p w14:paraId="0E6C40B2" w14:textId="77777777" w:rsidR="007F7D13" w:rsidRPr="00CE490E" w:rsidRDefault="007F7D13">
      <w:pPr>
        <w:kinsoku w:val="0"/>
        <w:overflowPunct w:val="0"/>
        <w:autoSpaceDE/>
        <w:autoSpaceDN/>
        <w:adjustRightInd/>
        <w:spacing w:before="20" w:line="402" w:lineRule="exact"/>
        <w:jc w:val="center"/>
        <w:textAlignment w:val="baseline"/>
        <w:rPr>
          <w:rFonts w:ascii="Verdana" w:hAnsi="Verdana" w:cs="Verdana"/>
          <w:b/>
          <w:bCs/>
          <w:spacing w:val="13"/>
          <w:w w:val="85"/>
          <w:sz w:val="28"/>
          <w:szCs w:val="28"/>
        </w:rPr>
      </w:pPr>
      <w:r w:rsidRPr="00CE490E">
        <w:rPr>
          <w:rFonts w:ascii="Verdana" w:hAnsi="Verdana" w:cs="Verdana"/>
          <w:b/>
          <w:bCs/>
          <w:spacing w:val="13"/>
          <w:w w:val="85"/>
          <w:sz w:val="28"/>
          <w:szCs w:val="28"/>
        </w:rPr>
        <w:t xml:space="preserve">Bulletin d’inscription - BRM </w:t>
      </w:r>
      <w:r w:rsidR="00554066" w:rsidRPr="00CE490E">
        <w:rPr>
          <w:rFonts w:ascii="Verdana" w:hAnsi="Verdana" w:cs="Calibri"/>
          <w:b/>
          <w:bCs/>
          <w:spacing w:val="13"/>
          <w:w w:val="105"/>
          <w:sz w:val="28"/>
          <w:szCs w:val="28"/>
        </w:rPr>
        <w:t>ACP</w:t>
      </w:r>
    </w:p>
    <w:p w14:paraId="69FA9411" w14:textId="76F07599" w:rsidR="007F7D13" w:rsidRPr="00CE490E" w:rsidRDefault="007F7D13">
      <w:pPr>
        <w:kinsoku w:val="0"/>
        <w:overflowPunct w:val="0"/>
        <w:autoSpaceDE/>
        <w:autoSpaceDN/>
        <w:adjustRightInd/>
        <w:spacing w:before="61" w:line="376" w:lineRule="exact"/>
        <w:jc w:val="center"/>
        <w:textAlignment w:val="baseline"/>
        <w:rPr>
          <w:rFonts w:ascii="Verdana" w:hAnsi="Verdana" w:cs="Verdana"/>
          <w:b/>
          <w:bCs/>
          <w:spacing w:val="12"/>
          <w:w w:val="85"/>
          <w:sz w:val="28"/>
          <w:szCs w:val="28"/>
        </w:rPr>
      </w:pPr>
      <w:r w:rsidRPr="00CE490E">
        <w:rPr>
          <w:rFonts w:ascii="Verdana" w:hAnsi="Verdana" w:cs="Verdana"/>
          <w:b/>
          <w:bCs/>
          <w:spacing w:val="12"/>
          <w:w w:val="85"/>
          <w:sz w:val="28"/>
          <w:szCs w:val="28"/>
        </w:rPr>
        <w:t xml:space="preserve">« </w:t>
      </w:r>
      <w:r w:rsidR="000E7A61" w:rsidRPr="00CE490E">
        <w:rPr>
          <w:rFonts w:ascii="Verdana" w:hAnsi="Verdana" w:cs="Verdana"/>
          <w:b/>
          <w:bCs/>
          <w:spacing w:val="12"/>
          <w:w w:val="85"/>
          <w:sz w:val="28"/>
          <w:szCs w:val="28"/>
        </w:rPr>
        <w:t>Rue Maurice Genevoix</w:t>
      </w:r>
      <w:r w:rsidRPr="00CE490E">
        <w:rPr>
          <w:rFonts w:ascii="Verdana" w:hAnsi="Verdana" w:cs="Verdana"/>
          <w:b/>
          <w:bCs/>
          <w:spacing w:val="12"/>
          <w:w w:val="85"/>
          <w:sz w:val="28"/>
          <w:szCs w:val="28"/>
        </w:rPr>
        <w:t xml:space="preserve"> 76570 Pavill</w:t>
      </w:r>
      <w:r w:rsidR="00CE490E">
        <w:rPr>
          <w:rFonts w:ascii="Verdana" w:hAnsi="Verdana" w:cs="Verdana"/>
          <w:b/>
          <w:bCs/>
          <w:spacing w:val="12"/>
          <w:w w:val="85"/>
          <w:sz w:val="28"/>
          <w:szCs w:val="28"/>
        </w:rPr>
        <w:t>y »</w:t>
      </w:r>
      <w:r w:rsidR="0095656F" w:rsidRPr="00CE490E">
        <w:rPr>
          <w:rFonts w:ascii="Verdana" w:hAnsi="Verdana" w:cs="Verdana"/>
          <w:b/>
          <w:bCs/>
          <w:spacing w:val="12"/>
          <w:w w:val="85"/>
          <w:sz w:val="28"/>
          <w:szCs w:val="28"/>
        </w:rPr>
        <w:t> </w:t>
      </w:r>
    </w:p>
    <w:p w14:paraId="5AA1D374" w14:textId="724F72EF" w:rsidR="007F7D13" w:rsidRDefault="000E7A61" w:rsidP="00083FAA">
      <w:pPr>
        <w:kinsoku w:val="0"/>
        <w:overflowPunct w:val="0"/>
        <w:autoSpaceDE/>
        <w:autoSpaceDN/>
        <w:adjustRightInd/>
        <w:spacing w:before="61" w:line="376" w:lineRule="exact"/>
        <w:jc w:val="center"/>
        <w:textAlignment w:val="baseline"/>
        <w:rPr>
          <w:rFonts w:ascii="Verdana" w:hAnsi="Verdana" w:cs="Verdana"/>
          <w:b/>
          <w:bCs/>
          <w:spacing w:val="12"/>
          <w:w w:val="85"/>
          <w:sz w:val="24"/>
          <w:szCs w:val="28"/>
        </w:rPr>
      </w:pPr>
      <w:r w:rsidRPr="00CE490E">
        <w:rPr>
          <w:rFonts w:ascii="Verdana" w:hAnsi="Verdana" w:cs="Verdana"/>
          <w:b/>
          <w:bCs/>
          <w:spacing w:val="12"/>
          <w:w w:val="85"/>
          <w:sz w:val="24"/>
          <w:szCs w:val="28"/>
        </w:rPr>
        <w:t>(Stade Lucien Lecuyer)</w:t>
      </w:r>
    </w:p>
    <w:p w14:paraId="2E6343D9" w14:textId="77777777" w:rsidR="00083FAA" w:rsidRPr="00083FAA" w:rsidRDefault="00083FAA" w:rsidP="00083FAA">
      <w:pPr>
        <w:kinsoku w:val="0"/>
        <w:overflowPunct w:val="0"/>
        <w:autoSpaceDE/>
        <w:autoSpaceDN/>
        <w:adjustRightInd/>
        <w:spacing w:before="61" w:line="376" w:lineRule="exact"/>
        <w:jc w:val="center"/>
        <w:textAlignment w:val="baseline"/>
        <w:rPr>
          <w:rFonts w:ascii="Verdana" w:hAnsi="Verdana" w:cs="Verdana"/>
          <w:b/>
          <w:bCs/>
          <w:spacing w:val="12"/>
          <w:w w:val="85"/>
          <w:sz w:val="24"/>
          <w:szCs w:val="28"/>
        </w:rPr>
      </w:pPr>
    </w:p>
    <w:tbl>
      <w:tblPr>
        <w:tblW w:w="10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994"/>
        <w:gridCol w:w="1029"/>
        <w:gridCol w:w="2487"/>
        <w:gridCol w:w="1929"/>
        <w:gridCol w:w="4069"/>
      </w:tblGrid>
      <w:tr w:rsidR="005B30E3" w:rsidRPr="005B30E3" w14:paraId="1543EFE2" w14:textId="77777777" w:rsidTr="005B30E3">
        <w:tc>
          <w:tcPr>
            <w:tcW w:w="994" w:type="dxa"/>
          </w:tcPr>
          <w:p w14:paraId="33B25A82" w14:textId="77777777" w:rsidR="005B30E3" w:rsidRDefault="005B30E3" w:rsidP="005B30E3">
            <w:pPr>
              <w:tabs>
                <w:tab w:val="left" w:leader="dot" w:pos="5112"/>
                <w:tab w:val="right" w:leader="dot" w:pos="9936"/>
              </w:tabs>
              <w:kinsoku w:val="0"/>
              <w:overflowPunct w:val="0"/>
              <w:autoSpaceDE/>
              <w:autoSpaceDN/>
              <w:adjustRightInd/>
              <w:spacing w:line="237" w:lineRule="exact"/>
              <w:textAlignment w:val="baseline"/>
              <w:rPr>
                <w:rFonts w:ascii="Verdana" w:hAnsi="Verdana" w:cs="Verdana"/>
                <w:sz w:val="19"/>
                <w:szCs w:val="19"/>
              </w:rPr>
            </w:pPr>
          </w:p>
        </w:tc>
        <w:tc>
          <w:tcPr>
            <w:tcW w:w="1029" w:type="dxa"/>
            <w:shd w:val="clear" w:color="auto" w:fill="FFFFFF"/>
            <w:tcMar>
              <w:top w:w="120" w:type="dxa"/>
              <w:left w:w="120" w:type="dxa"/>
              <w:bottom w:w="120" w:type="dxa"/>
              <w:right w:w="120" w:type="dxa"/>
            </w:tcMar>
            <w:vAlign w:val="center"/>
            <w:hideMark/>
          </w:tcPr>
          <w:p w14:paraId="00EB354F" w14:textId="23E8C3F5" w:rsidR="005B30E3" w:rsidRPr="005B30E3" w:rsidRDefault="005B30E3" w:rsidP="005B30E3">
            <w:pPr>
              <w:tabs>
                <w:tab w:val="left" w:leader="dot" w:pos="5112"/>
                <w:tab w:val="right" w:leader="dot" w:pos="9936"/>
              </w:tabs>
              <w:kinsoku w:val="0"/>
              <w:overflowPunct w:val="0"/>
              <w:autoSpaceDE/>
              <w:autoSpaceDN/>
              <w:adjustRightInd/>
              <w:spacing w:line="237" w:lineRule="exact"/>
              <w:textAlignment w:val="baseline"/>
              <w:rPr>
                <w:rFonts w:ascii="Verdana" w:hAnsi="Verdana" w:cs="Verdana"/>
                <w:sz w:val="19"/>
                <w:szCs w:val="19"/>
              </w:rPr>
            </w:pPr>
            <w:r>
              <w:rPr>
                <w:rFonts w:ascii="Verdana" w:hAnsi="Verdana" w:cs="Verdana"/>
                <w:sz w:val="19"/>
                <w:szCs w:val="19"/>
              </w:rPr>
              <w:t>200 km</w:t>
            </w:r>
          </w:p>
        </w:tc>
        <w:tc>
          <w:tcPr>
            <w:tcW w:w="0" w:type="auto"/>
            <w:shd w:val="clear" w:color="auto" w:fill="FFFFFF"/>
            <w:tcMar>
              <w:top w:w="120" w:type="dxa"/>
              <w:left w:w="120" w:type="dxa"/>
              <w:bottom w:w="120" w:type="dxa"/>
              <w:right w:w="120" w:type="dxa"/>
            </w:tcMar>
            <w:vAlign w:val="center"/>
            <w:hideMark/>
          </w:tcPr>
          <w:p w14:paraId="5A68D12B" w14:textId="77777777" w:rsidR="005B30E3" w:rsidRPr="005B30E3" w:rsidRDefault="005B30E3" w:rsidP="005B30E3">
            <w:pPr>
              <w:tabs>
                <w:tab w:val="left" w:leader="dot" w:pos="5112"/>
                <w:tab w:val="right" w:leader="dot" w:pos="9936"/>
              </w:tabs>
              <w:kinsoku w:val="0"/>
              <w:overflowPunct w:val="0"/>
              <w:autoSpaceDE/>
              <w:autoSpaceDN/>
              <w:adjustRightInd/>
              <w:spacing w:line="237" w:lineRule="exact"/>
              <w:textAlignment w:val="baseline"/>
              <w:rPr>
                <w:rFonts w:ascii="Verdana" w:hAnsi="Verdana" w:cs="Verdana"/>
                <w:sz w:val="19"/>
                <w:szCs w:val="19"/>
              </w:rPr>
            </w:pPr>
            <w:r w:rsidRPr="005B30E3">
              <w:rPr>
                <w:rFonts w:ascii="Verdana" w:hAnsi="Verdana" w:cs="Verdana"/>
                <w:sz w:val="19"/>
                <w:szCs w:val="19"/>
              </w:rPr>
              <w:t>28 mars 2026</w:t>
            </w:r>
          </w:p>
        </w:tc>
        <w:tc>
          <w:tcPr>
            <w:tcW w:w="0" w:type="auto"/>
            <w:shd w:val="clear" w:color="auto" w:fill="FFFFFF"/>
            <w:tcMar>
              <w:top w:w="120" w:type="dxa"/>
              <w:left w:w="120" w:type="dxa"/>
              <w:bottom w:w="120" w:type="dxa"/>
              <w:right w:w="120" w:type="dxa"/>
            </w:tcMar>
            <w:vAlign w:val="center"/>
            <w:hideMark/>
          </w:tcPr>
          <w:p w14:paraId="022D44AE" w14:textId="77777777" w:rsidR="005B30E3" w:rsidRPr="005B30E3" w:rsidRDefault="005B30E3" w:rsidP="005B30E3">
            <w:pPr>
              <w:tabs>
                <w:tab w:val="left" w:leader="dot" w:pos="5112"/>
                <w:tab w:val="right" w:leader="dot" w:pos="9936"/>
              </w:tabs>
              <w:kinsoku w:val="0"/>
              <w:overflowPunct w:val="0"/>
              <w:autoSpaceDE/>
              <w:autoSpaceDN/>
              <w:adjustRightInd/>
              <w:spacing w:line="237" w:lineRule="exact"/>
              <w:textAlignment w:val="baseline"/>
              <w:rPr>
                <w:rFonts w:ascii="Verdana" w:hAnsi="Verdana" w:cs="Verdana"/>
                <w:sz w:val="19"/>
                <w:szCs w:val="19"/>
              </w:rPr>
            </w:pPr>
            <w:r w:rsidRPr="005B30E3">
              <w:rPr>
                <w:rFonts w:ascii="Verdana" w:hAnsi="Verdana" w:cs="Verdana"/>
                <w:sz w:val="19"/>
                <w:szCs w:val="19"/>
              </w:rPr>
              <w:t>7h - 8h</w:t>
            </w:r>
          </w:p>
        </w:tc>
        <w:tc>
          <w:tcPr>
            <w:tcW w:w="0" w:type="auto"/>
            <w:shd w:val="clear" w:color="auto" w:fill="FFFFFF"/>
            <w:tcMar>
              <w:top w:w="120" w:type="dxa"/>
              <w:left w:w="120" w:type="dxa"/>
              <w:bottom w:w="120" w:type="dxa"/>
              <w:right w:w="120" w:type="dxa"/>
            </w:tcMar>
            <w:vAlign w:val="center"/>
            <w:hideMark/>
          </w:tcPr>
          <w:p w14:paraId="1DB06EED" w14:textId="77777777" w:rsidR="005B30E3" w:rsidRPr="005B30E3" w:rsidRDefault="005B30E3" w:rsidP="005B30E3">
            <w:pPr>
              <w:tabs>
                <w:tab w:val="left" w:leader="dot" w:pos="5112"/>
                <w:tab w:val="right" w:leader="dot" w:pos="9936"/>
              </w:tabs>
              <w:kinsoku w:val="0"/>
              <w:overflowPunct w:val="0"/>
              <w:autoSpaceDE/>
              <w:autoSpaceDN/>
              <w:adjustRightInd/>
              <w:spacing w:line="237" w:lineRule="exact"/>
              <w:textAlignment w:val="baseline"/>
              <w:rPr>
                <w:rFonts w:ascii="Verdana" w:hAnsi="Verdana" w:cs="Verdana"/>
                <w:sz w:val="19"/>
                <w:szCs w:val="19"/>
              </w:rPr>
            </w:pPr>
            <w:r w:rsidRPr="005B30E3">
              <w:rPr>
                <w:rFonts w:ascii="Verdana" w:hAnsi="Verdana" w:cs="Verdana"/>
                <w:sz w:val="19"/>
                <w:szCs w:val="19"/>
              </w:rPr>
              <w:t>Côtes Picardes</w:t>
            </w:r>
          </w:p>
        </w:tc>
      </w:tr>
      <w:tr w:rsidR="005B30E3" w:rsidRPr="005B30E3" w14:paraId="78679AEE" w14:textId="77777777" w:rsidTr="005B30E3">
        <w:tc>
          <w:tcPr>
            <w:tcW w:w="994" w:type="dxa"/>
          </w:tcPr>
          <w:p w14:paraId="28C4ECEE" w14:textId="77777777" w:rsidR="005B30E3" w:rsidRPr="005B30E3" w:rsidRDefault="005B30E3" w:rsidP="005B30E3">
            <w:pPr>
              <w:tabs>
                <w:tab w:val="left" w:leader="dot" w:pos="5112"/>
                <w:tab w:val="right" w:leader="dot" w:pos="9936"/>
              </w:tabs>
              <w:kinsoku w:val="0"/>
              <w:overflowPunct w:val="0"/>
              <w:autoSpaceDE/>
              <w:autoSpaceDN/>
              <w:adjustRightInd/>
              <w:spacing w:line="237" w:lineRule="exact"/>
              <w:textAlignment w:val="baseline"/>
              <w:rPr>
                <w:rFonts w:ascii="Verdana" w:hAnsi="Verdana" w:cs="Verdana"/>
                <w:sz w:val="19"/>
                <w:szCs w:val="19"/>
              </w:rPr>
            </w:pPr>
          </w:p>
        </w:tc>
        <w:tc>
          <w:tcPr>
            <w:tcW w:w="1029" w:type="dxa"/>
            <w:shd w:val="clear" w:color="auto" w:fill="FFFFFF"/>
            <w:tcMar>
              <w:top w:w="120" w:type="dxa"/>
              <w:left w:w="120" w:type="dxa"/>
              <w:bottom w:w="120" w:type="dxa"/>
              <w:right w:w="120" w:type="dxa"/>
            </w:tcMar>
            <w:vAlign w:val="center"/>
            <w:hideMark/>
          </w:tcPr>
          <w:p w14:paraId="6A567176" w14:textId="5C46F229" w:rsidR="005B30E3" w:rsidRPr="005B30E3" w:rsidRDefault="005B30E3" w:rsidP="005B30E3">
            <w:pPr>
              <w:tabs>
                <w:tab w:val="left" w:leader="dot" w:pos="5112"/>
                <w:tab w:val="right" w:leader="dot" w:pos="9936"/>
              </w:tabs>
              <w:kinsoku w:val="0"/>
              <w:overflowPunct w:val="0"/>
              <w:autoSpaceDE/>
              <w:autoSpaceDN/>
              <w:adjustRightInd/>
              <w:spacing w:line="237" w:lineRule="exact"/>
              <w:textAlignment w:val="baseline"/>
              <w:rPr>
                <w:rFonts w:ascii="Verdana" w:hAnsi="Verdana" w:cs="Verdana"/>
                <w:sz w:val="19"/>
                <w:szCs w:val="19"/>
              </w:rPr>
            </w:pPr>
            <w:r w:rsidRPr="005B30E3">
              <w:rPr>
                <w:rFonts w:ascii="Verdana" w:hAnsi="Verdana" w:cs="Verdana"/>
                <w:sz w:val="19"/>
                <w:szCs w:val="19"/>
              </w:rPr>
              <w:t>300 km</w:t>
            </w:r>
          </w:p>
        </w:tc>
        <w:tc>
          <w:tcPr>
            <w:tcW w:w="0" w:type="auto"/>
            <w:shd w:val="clear" w:color="auto" w:fill="FFFFFF"/>
            <w:tcMar>
              <w:top w:w="120" w:type="dxa"/>
              <w:left w:w="120" w:type="dxa"/>
              <w:bottom w:w="120" w:type="dxa"/>
              <w:right w:w="120" w:type="dxa"/>
            </w:tcMar>
            <w:vAlign w:val="center"/>
            <w:hideMark/>
          </w:tcPr>
          <w:p w14:paraId="114BBD32" w14:textId="77777777" w:rsidR="005B30E3" w:rsidRPr="005B30E3" w:rsidRDefault="005B30E3" w:rsidP="005B30E3">
            <w:pPr>
              <w:tabs>
                <w:tab w:val="left" w:leader="dot" w:pos="5112"/>
                <w:tab w:val="right" w:leader="dot" w:pos="9936"/>
              </w:tabs>
              <w:kinsoku w:val="0"/>
              <w:overflowPunct w:val="0"/>
              <w:autoSpaceDE/>
              <w:autoSpaceDN/>
              <w:adjustRightInd/>
              <w:spacing w:line="237" w:lineRule="exact"/>
              <w:textAlignment w:val="baseline"/>
              <w:rPr>
                <w:rFonts w:ascii="Verdana" w:hAnsi="Verdana" w:cs="Verdana"/>
                <w:sz w:val="19"/>
                <w:szCs w:val="19"/>
              </w:rPr>
            </w:pPr>
            <w:r w:rsidRPr="005B30E3">
              <w:rPr>
                <w:rFonts w:ascii="Verdana" w:hAnsi="Verdana" w:cs="Verdana"/>
                <w:sz w:val="19"/>
                <w:szCs w:val="19"/>
              </w:rPr>
              <w:t>11 avril 2026</w:t>
            </w:r>
          </w:p>
        </w:tc>
        <w:tc>
          <w:tcPr>
            <w:tcW w:w="0" w:type="auto"/>
            <w:shd w:val="clear" w:color="auto" w:fill="FFFFFF"/>
            <w:tcMar>
              <w:top w:w="120" w:type="dxa"/>
              <w:left w:w="120" w:type="dxa"/>
              <w:bottom w:w="120" w:type="dxa"/>
              <w:right w:w="120" w:type="dxa"/>
            </w:tcMar>
            <w:vAlign w:val="center"/>
            <w:hideMark/>
          </w:tcPr>
          <w:p w14:paraId="21A5EE46" w14:textId="77777777" w:rsidR="005B30E3" w:rsidRPr="005B30E3" w:rsidRDefault="005B30E3" w:rsidP="005B30E3">
            <w:pPr>
              <w:tabs>
                <w:tab w:val="left" w:leader="dot" w:pos="5112"/>
                <w:tab w:val="right" w:leader="dot" w:pos="9936"/>
              </w:tabs>
              <w:kinsoku w:val="0"/>
              <w:overflowPunct w:val="0"/>
              <w:autoSpaceDE/>
              <w:autoSpaceDN/>
              <w:adjustRightInd/>
              <w:spacing w:line="237" w:lineRule="exact"/>
              <w:textAlignment w:val="baseline"/>
              <w:rPr>
                <w:rFonts w:ascii="Verdana" w:hAnsi="Verdana" w:cs="Verdana"/>
                <w:sz w:val="19"/>
                <w:szCs w:val="19"/>
              </w:rPr>
            </w:pPr>
            <w:r w:rsidRPr="005B30E3">
              <w:rPr>
                <w:rFonts w:ascii="Verdana" w:hAnsi="Verdana" w:cs="Verdana"/>
                <w:sz w:val="19"/>
                <w:szCs w:val="19"/>
              </w:rPr>
              <w:t>3h30 - 4h30</w:t>
            </w:r>
          </w:p>
        </w:tc>
        <w:tc>
          <w:tcPr>
            <w:tcW w:w="0" w:type="auto"/>
            <w:shd w:val="clear" w:color="auto" w:fill="FFFFFF"/>
            <w:tcMar>
              <w:top w:w="120" w:type="dxa"/>
              <w:left w:w="120" w:type="dxa"/>
              <w:bottom w:w="120" w:type="dxa"/>
              <w:right w:w="120" w:type="dxa"/>
            </w:tcMar>
            <w:vAlign w:val="center"/>
            <w:hideMark/>
          </w:tcPr>
          <w:p w14:paraId="75B2B55D" w14:textId="77777777" w:rsidR="005B30E3" w:rsidRPr="005B30E3" w:rsidRDefault="005B30E3" w:rsidP="005B30E3">
            <w:pPr>
              <w:tabs>
                <w:tab w:val="left" w:leader="dot" w:pos="5112"/>
                <w:tab w:val="right" w:leader="dot" w:pos="9936"/>
              </w:tabs>
              <w:kinsoku w:val="0"/>
              <w:overflowPunct w:val="0"/>
              <w:autoSpaceDE/>
              <w:autoSpaceDN/>
              <w:adjustRightInd/>
              <w:spacing w:line="237" w:lineRule="exact"/>
              <w:textAlignment w:val="baseline"/>
              <w:rPr>
                <w:rFonts w:ascii="Verdana" w:hAnsi="Verdana" w:cs="Verdana"/>
                <w:sz w:val="19"/>
                <w:szCs w:val="19"/>
              </w:rPr>
            </w:pPr>
            <w:r w:rsidRPr="005B30E3">
              <w:rPr>
                <w:rFonts w:ascii="Verdana" w:hAnsi="Verdana" w:cs="Verdana"/>
                <w:sz w:val="19"/>
                <w:szCs w:val="19"/>
              </w:rPr>
              <w:t>La Boutonnière 2026</w:t>
            </w:r>
          </w:p>
        </w:tc>
      </w:tr>
      <w:tr w:rsidR="005B30E3" w:rsidRPr="005B30E3" w14:paraId="1FD6CA67" w14:textId="77777777" w:rsidTr="005B30E3">
        <w:tc>
          <w:tcPr>
            <w:tcW w:w="994" w:type="dxa"/>
          </w:tcPr>
          <w:p w14:paraId="27ED3E5D" w14:textId="77777777" w:rsidR="005B30E3" w:rsidRPr="005B30E3" w:rsidRDefault="005B30E3" w:rsidP="005B30E3">
            <w:pPr>
              <w:tabs>
                <w:tab w:val="left" w:leader="dot" w:pos="5112"/>
                <w:tab w:val="right" w:leader="dot" w:pos="9936"/>
              </w:tabs>
              <w:kinsoku w:val="0"/>
              <w:overflowPunct w:val="0"/>
              <w:autoSpaceDE/>
              <w:autoSpaceDN/>
              <w:adjustRightInd/>
              <w:spacing w:line="237" w:lineRule="exact"/>
              <w:textAlignment w:val="baseline"/>
              <w:rPr>
                <w:rFonts w:ascii="Verdana" w:hAnsi="Verdana" w:cs="Verdana"/>
                <w:sz w:val="19"/>
                <w:szCs w:val="19"/>
              </w:rPr>
            </w:pPr>
          </w:p>
        </w:tc>
        <w:tc>
          <w:tcPr>
            <w:tcW w:w="1029" w:type="dxa"/>
            <w:shd w:val="clear" w:color="auto" w:fill="FFFFFF"/>
            <w:tcMar>
              <w:top w:w="120" w:type="dxa"/>
              <w:left w:w="120" w:type="dxa"/>
              <w:bottom w:w="120" w:type="dxa"/>
              <w:right w:w="120" w:type="dxa"/>
            </w:tcMar>
            <w:vAlign w:val="center"/>
            <w:hideMark/>
          </w:tcPr>
          <w:p w14:paraId="39AF8A15" w14:textId="25C23EBA" w:rsidR="005B30E3" w:rsidRPr="005B30E3" w:rsidRDefault="005B30E3" w:rsidP="005B30E3">
            <w:pPr>
              <w:tabs>
                <w:tab w:val="left" w:leader="dot" w:pos="5112"/>
                <w:tab w:val="right" w:leader="dot" w:pos="9936"/>
              </w:tabs>
              <w:kinsoku w:val="0"/>
              <w:overflowPunct w:val="0"/>
              <w:autoSpaceDE/>
              <w:autoSpaceDN/>
              <w:adjustRightInd/>
              <w:spacing w:line="237" w:lineRule="exact"/>
              <w:textAlignment w:val="baseline"/>
              <w:rPr>
                <w:rFonts w:ascii="Verdana" w:hAnsi="Verdana" w:cs="Verdana"/>
                <w:sz w:val="19"/>
                <w:szCs w:val="19"/>
              </w:rPr>
            </w:pPr>
            <w:r w:rsidRPr="005B30E3">
              <w:rPr>
                <w:rFonts w:ascii="Verdana" w:hAnsi="Verdana" w:cs="Verdana"/>
                <w:sz w:val="19"/>
                <w:szCs w:val="19"/>
              </w:rPr>
              <w:t>400 km</w:t>
            </w:r>
          </w:p>
        </w:tc>
        <w:tc>
          <w:tcPr>
            <w:tcW w:w="0" w:type="auto"/>
            <w:shd w:val="clear" w:color="auto" w:fill="FFFFFF"/>
            <w:tcMar>
              <w:top w:w="120" w:type="dxa"/>
              <w:left w:w="120" w:type="dxa"/>
              <w:bottom w:w="120" w:type="dxa"/>
              <w:right w:w="120" w:type="dxa"/>
            </w:tcMar>
            <w:vAlign w:val="center"/>
            <w:hideMark/>
          </w:tcPr>
          <w:p w14:paraId="1E511794" w14:textId="77777777" w:rsidR="005B30E3" w:rsidRPr="005B30E3" w:rsidRDefault="005B30E3" w:rsidP="005B30E3">
            <w:pPr>
              <w:tabs>
                <w:tab w:val="left" w:leader="dot" w:pos="5112"/>
                <w:tab w:val="right" w:leader="dot" w:pos="9936"/>
              </w:tabs>
              <w:kinsoku w:val="0"/>
              <w:overflowPunct w:val="0"/>
              <w:autoSpaceDE/>
              <w:autoSpaceDN/>
              <w:adjustRightInd/>
              <w:spacing w:line="237" w:lineRule="exact"/>
              <w:textAlignment w:val="baseline"/>
              <w:rPr>
                <w:rFonts w:ascii="Verdana" w:hAnsi="Verdana" w:cs="Verdana"/>
                <w:sz w:val="19"/>
                <w:szCs w:val="19"/>
              </w:rPr>
            </w:pPr>
            <w:r w:rsidRPr="005B30E3">
              <w:rPr>
                <w:rFonts w:ascii="Verdana" w:hAnsi="Verdana" w:cs="Verdana"/>
                <w:sz w:val="19"/>
                <w:szCs w:val="19"/>
              </w:rPr>
              <w:t>25/26 avril 2026</w:t>
            </w:r>
          </w:p>
        </w:tc>
        <w:tc>
          <w:tcPr>
            <w:tcW w:w="0" w:type="auto"/>
            <w:shd w:val="clear" w:color="auto" w:fill="FFFFFF"/>
            <w:tcMar>
              <w:top w:w="120" w:type="dxa"/>
              <w:left w:w="120" w:type="dxa"/>
              <w:bottom w:w="120" w:type="dxa"/>
              <w:right w:w="120" w:type="dxa"/>
            </w:tcMar>
            <w:vAlign w:val="center"/>
            <w:hideMark/>
          </w:tcPr>
          <w:p w14:paraId="28025B57" w14:textId="77777777" w:rsidR="005B30E3" w:rsidRPr="005B30E3" w:rsidRDefault="005B30E3" w:rsidP="005B30E3">
            <w:pPr>
              <w:tabs>
                <w:tab w:val="left" w:leader="dot" w:pos="5112"/>
                <w:tab w:val="right" w:leader="dot" w:pos="9936"/>
              </w:tabs>
              <w:kinsoku w:val="0"/>
              <w:overflowPunct w:val="0"/>
              <w:autoSpaceDE/>
              <w:autoSpaceDN/>
              <w:adjustRightInd/>
              <w:spacing w:line="237" w:lineRule="exact"/>
              <w:textAlignment w:val="baseline"/>
              <w:rPr>
                <w:rFonts w:ascii="Verdana" w:hAnsi="Verdana" w:cs="Verdana"/>
                <w:sz w:val="19"/>
                <w:szCs w:val="19"/>
              </w:rPr>
            </w:pPr>
            <w:r w:rsidRPr="005B30E3">
              <w:rPr>
                <w:rFonts w:ascii="Verdana" w:hAnsi="Verdana" w:cs="Verdana"/>
                <w:sz w:val="19"/>
                <w:szCs w:val="19"/>
              </w:rPr>
              <w:t>14h - 15h</w:t>
            </w:r>
          </w:p>
        </w:tc>
        <w:tc>
          <w:tcPr>
            <w:tcW w:w="0" w:type="auto"/>
            <w:shd w:val="clear" w:color="auto" w:fill="FFFFFF"/>
            <w:tcMar>
              <w:top w:w="120" w:type="dxa"/>
              <w:left w:w="120" w:type="dxa"/>
              <w:bottom w:w="120" w:type="dxa"/>
              <w:right w:w="120" w:type="dxa"/>
            </w:tcMar>
            <w:vAlign w:val="center"/>
            <w:hideMark/>
          </w:tcPr>
          <w:p w14:paraId="7D76D286" w14:textId="77777777" w:rsidR="005B30E3" w:rsidRPr="005B30E3" w:rsidRDefault="005B30E3" w:rsidP="005B30E3">
            <w:pPr>
              <w:tabs>
                <w:tab w:val="left" w:leader="dot" w:pos="5112"/>
                <w:tab w:val="right" w:leader="dot" w:pos="9936"/>
              </w:tabs>
              <w:kinsoku w:val="0"/>
              <w:overflowPunct w:val="0"/>
              <w:autoSpaceDE/>
              <w:autoSpaceDN/>
              <w:adjustRightInd/>
              <w:spacing w:line="237" w:lineRule="exact"/>
              <w:textAlignment w:val="baseline"/>
              <w:rPr>
                <w:rFonts w:ascii="Verdana" w:hAnsi="Verdana" w:cs="Verdana"/>
                <w:sz w:val="19"/>
                <w:szCs w:val="19"/>
              </w:rPr>
            </w:pPr>
            <w:r w:rsidRPr="005B30E3">
              <w:rPr>
                <w:rFonts w:ascii="Verdana" w:hAnsi="Verdana" w:cs="Verdana"/>
                <w:sz w:val="19"/>
                <w:szCs w:val="19"/>
              </w:rPr>
              <w:t>PNR Normand</w:t>
            </w:r>
          </w:p>
        </w:tc>
      </w:tr>
      <w:tr w:rsidR="005B30E3" w:rsidRPr="005B30E3" w14:paraId="346B0D90" w14:textId="77777777" w:rsidTr="005B30E3">
        <w:tc>
          <w:tcPr>
            <w:tcW w:w="994" w:type="dxa"/>
          </w:tcPr>
          <w:p w14:paraId="2B6910D9" w14:textId="77777777" w:rsidR="005B30E3" w:rsidRPr="005B30E3" w:rsidRDefault="005B30E3" w:rsidP="005B30E3">
            <w:pPr>
              <w:tabs>
                <w:tab w:val="left" w:leader="dot" w:pos="5112"/>
                <w:tab w:val="right" w:leader="dot" w:pos="9936"/>
              </w:tabs>
              <w:kinsoku w:val="0"/>
              <w:overflowPunct w:val="0"/>
              <w:autoSpaceDE/>
              <w:autoSpaceDN/>
              <w:adjustRightInd/>
              <w:spacing w:line="237" w:lineRule="exact"/>
              <w:textAlignment w:val="baseline"/>
              <w:rPr>
                <w:rFonts w:ascii="Verdana" w:hAnsi="Verdana" w:cs="Verdana"/>
                <w:sz w:val="19"/>
                <w:szCs w:val="19"/>
              </w:rPr>
            </w:pPr>
          </w:p>
        </w:tc>
        <w:tc>
          <w:tcPr>
            <w:tcW w:w="1029" w:type="dxa"/>
            <w:shd w:val="clear" w:color="auto" w:fill="FFFFFF"/>
            <w:tcMar>
              <w:top w:w="120" w:type="dxa"/>
              <w:left w:w="120" w:type="dxa"/>
              <w:bottom w:w="120" w:type="dxa"/>
              <w:right w:w="120" w:type="dxa"/>
            </w:tcMar>
            <w:vAlign w:val="center"/>
            <w:hideMark/>
          </w:tcPr>
          <w:p w14:paraId="0E1F9395" w14:textId="537E32A0" w:rsidR="005B30E3" w:rsidRPr="005B30E3" w:rsidRDefault="005B30E3" w:rsidP="005B30E3">
            <w:pPr>
              <w:tabs>
                <w:tab w:val="left" w:leader="dot" w:pos="5112"/>
                <w:tab w:val="right" w:leader="dot" w:pos="9936"/>
              </w:tabs>
              <w:kinsoku w:val="0"/>
              <w:overflowPunct w:val="0"/>
              <w:autoSpaceDE/>
              <w:autoSpaceDN/>
              <w:adjustRightInd/>
              <w:spacing w:line="237" w:lineRule="exact"/>
              <w:textAlignment w:val="baseline"/>
              <w:rPr>
                <w:rFonts w:ascii="Verdana" w:hAnsi="Verdana" w:cs="Verdana"/>
                <w:sz w:val="19"/>
                <w:szCs w:val="19"/>
              </w:rPr>
            </w:pPr>
            <w:r w:rsidRPr="005B30E3">
              <w:rPr>
                <w:rFonts w:ascii="Verdana" w:hAnsi="Verdana" w:cs="Verdana"/>
                <w:sz w:val="19"/>
                <w:szCs w:val="19"/>
              </w:rPr>
              <w:t>600 km</w:t>
            </w:r>
          </w:p>
        </w:tc>
        <w:tc>
          <w:tcPr>
            <w:tcW w:w="0" w:type="auto"/>
            <w:shd w:val="clear" w:color="auto" w:fill="FFFFFF"/>
            <w:tcMar>
              <w:top w:w="120" w:type="dxa"/>
              <w:left w:w="120" w:type="dxa"/>
              <w:bottom w:w="120" w:type="dxa"/>
              <w:right w:w="120" w:type="dxa"/>
            </w:tcMar>
            <w:vAlign w:val="center"/>
            <w:hideMark/>
          </w:tcPr>
          <w:p w14:paraId="6C6D7D83" w14:textId="77777777" w:rsidR="005B30E3" w:rsidRPr="005B30E3" w:rsidRDefault="005B30E3" w:rsidP="005B30E3">
            <w:pPr>
              <w:tabs>
                <w:tab w:val="left" w:leader="dot" w:pos="5112"/>
                <w:tab w:val="right" w:leader="dot" w:pos="9936"/>
              </w:tabs>
              <w:kinsoku w:val="0"/>
              <w:overflowPunct w:val="0"/>
              <w:autoSpaceDE/>
              <w:autoSpaceDN/>
              <w:adjustRightInd/>
              <w:spacing w:line="237" w:lineRule="exact"/>
              <w:textAlignment w:val="baseline"/>
              <w:rPr>
                <w:rFonts w:ascii="Verdana" w:hAnsi="Verdana" w:cs="Verdana"/>
                <w:sz w:val="19"/>
                <w:szCs w:val="19"/>
              </w:rPr>
            </w:pPr>
            <w:r w:rsidRPr="005B30E3">
              <w:rPr>
                <w:rFonts w:ascii="Verdana" w:hAnsi="Verdana" w:cs="Verdana"/>
                <w:sz w:val="19"/>
                <w:szCs w:val="19"/>
              </w:rPr>
              <w:t>23/24 mai 2026</w:t>
            </w:r>
          </w:p>
        </w:tc>
        <w:tc>
          <w:tcPr>
            <w:tcW w:w="0" w:type="auto"/>
            <w:shd w:val="clear" w:color="auto" w:fill="FFFFFF"/>
            <w:tcMar>
              <w:top w:w="120" w:type="dxa"/>
              <w:left w:w="120" w:type="dxa"/>
              <w:bottom w:w="120" w:type="dxa"/>
              <w:right w:w="120" w:type="dxa"/>
            </w:tcMar>
            <w:vAlign w:val="center"/>
            <w:hideMark/>
          </w:tcPr>
          <w:p w14:paraId="3F75083F" w14:textId="77777777" w:rsidR="005B30E3" w:rsidRPr="005B30E3" w:rsidRDefault="005B30E3" w:rsidP="005B30E3">
            <w:pPr>
              <w:tabs>
                <w:tab w:val="left" w:leader="dot" w:pos="5112"/>
                <w:tab w:val="right" w:leader="dot" w:pos="9936"/>
              </w:tabs>
              <w:kinsoku w:val="0"/>
              <w:overflowPunct w:val="0"/>
              <w:autoSpaceDE/>
              <w:autoSpaceDN/>
              <w:adjustRightInd/>
              <w:spacing w:line="237" w:lineRule="exact"/>
              <w:textAlignment w:val="baseline"/>
              <w:rPr>
                <w:rFonts w:ascii="Verdana" w:hAnsi="Verdana" w:cs="Verdana"/>
                <w:sz w:val="19"/>
                <w:szCs w:val="19"/>
              </w:rPr>
            </w:pPr>
            <w:r w:rsidRPr="005B30E3">
              <w:rPr>
                <w:rFonts w:ascii="Verdana" w:hAnsi="Verdana" w:cs="Verdana"/>
                <w:sz w:val="19"/>
                <w:szCs w:val="19"/>
              </w:rPr>
              <w:t>7h - 8h</w:t>
            </w:r>
          </w:p>
        </w:tc>
        <w:tc>
          <w:tcPr>
            <w:tcW w:w="0" w:type="auto"/>
            <w:shd w:val="clear" w:color="auto" w:fill="FFFFFF"/>
            <w:tcMar>
              <w:top w:w="120" w:type="dxa"/>
              <w:left w:w="120" w:type="dxa"/>
              <w:bottom w:w="120" w:type="dxa"/>
              <w:right w:w="120" w:type="dxa"/>
            </w:tcMar>
            <w:vAlign w:val="center"/>
            <w:hideMark/>
          </w:tcPr>
          <w:p w14:paraId="07CA23E5" w14:textId="77777777" w:rsidR="005B30E3" w:rsidRPr="005B30E3" w:rsidRDefault="005B30E3" w:rsidP="005B30E3">
            <w:pPr>
              <w:tabs>
                <w:tab w:val="left" w:leader="dot" w:pos="5112"/>
                <w:tab w:val="right" w:leader="dot" w:pos="9936"/>
              </w:tabs>
              <w:kinsoku w:val="0"/>
              <w:overflowPunct w:val="0"/>
              <w:autoSpaceDE/>
              <w:autoSpaceDN/>
              <w:adjustRightInd/>
              <w:spacing w:line="237" w:lineRule="exact"/>
              <w:textAlignment w:val="baseline"/>
              <w:rPr>
                <w:rFonts w:ascii="Verdana" w:hAnsi="Verdana" w:cs="Verdana"/>
                <w:sz w:val="19"/>
                <w:szCs w:val="19"/>
              </w:rPr>
            </w:pPr>
            <w:r w:rsidRPr="005B30E3">
              <w:rPr>
                <w:rFonts w:ascii="Verdana" w:hAnsi="Verdana" w:cs="Verdana"/>
                <w:sz w:val="19"/>
                <w:szCs w:val="19"/>
              </w:rPr>
              <w:t>Bocages et côtes Normandes</w:t>
            </w:r>
          </w:p>
        </w:tc>
      </w:tr>
    </w:tbl>
    <w:p w14:paraId="2493CB96" w14:textId="77777777" w:rsidR="005B30E3" w:rsidRDefault="005B30E3" w:rsidP="00083FAA">
      <w:pPr>
        <w:tabs>
          <w:tab w:val="left" w:leader="dot" w:pos="5112"/>
          <w:tab w:val="right" w:leader="dot" w:pos="9936"/>
        </w:tabs>
        <w:kinsoku w:val="0"/>
        <w:overflowPunct w:val="0"/>
        <w:autoSpaceDE/>
        <w:autoSpaceDN/>
        <w:adjustRightInd/>
        <w:spacing w:line="237" w:lineRule="exact"/>
        <w:ind w:left="426"/>
        <w:textAlignment w:val="baseline"/>
        <w:rPr>
          <w:rFonts w:ascii="Verdana" w:hAnsi="Verdana" w:cs="Verdana"/>
          <w:sz w:val="19"/>
          <w:szCs w:val="19"/>
        </w:rPr>
      </w:pPr>
    </w:p>
    <w:p w14:paraId="66C5E71F" w14:textId="10D05D31" w:rsidR="00083FAA" w:rsidRDefault="00083FAA" w:rsidP="00083FAA">
      <w:pPr>
        <w:tabs>
          <w:tab w:val="left" w:leader="dot" w:pos="5112"/>
          <w:tab w:val="right" w:leader="dot" w:pos="9936"/>
        </w:tabs>
        <w:kinsoku w:val="0"/>
        <w:overflowPunct w:val="0"/>
        <w:autoSpaceDE/>
        <w:autoSpaceDN/>
        <w:adjustRightInd/>
        <w:spacing w:line="237" w:lineRule="exact"/>
        <w:ind w:left="426"/>
        <w:textAlignment w:val="baseline"/>
        <w:rPr>
          <w:rFonts w:ascii="Verdana" w:hAnsi="Verdana" w:cs="Verdana"/>
          <w:sz w:val="19"/>
          <w:szCs w:val="19"/>
        </w:rPr>
      </w:pPr>
      <w:r>
        <w:rPr>
          <w:rFonts w:ascii="Verdana" w:hAnsi="Verdana" w:cs="Verdana"/>
          <w:sz w:val="19"/>
          <w:szCs w:val="19"/>
        </w:rPr>
        <w:t>* Cocher la case pour indiquer votre choix</w:t>
      </w:r>
    </w:p>
    <w:p w14:paraId="2DBEE54C" w14:textId="033B5E5B" w:rsidR="007F7D13" w:rsidRPr="00CE490E" w:rsidRDefault="00083FAA">
      <w:pPr>
        <w:tabs>
          <w:tab w:val="left" w:leader="dot" w:pos="5112"/>
          <w:tab w:val="right" w:leader="dot" w:pos="9936"/>
        </w:tabs>
        <w:kinsoku w:val="0"/>
        <w:overflowPunct w:val="0"/>
        <w:autoSpaceDE/>
        <w:autoSpaceDN/>
        <w:adjustRightInd/>
        <w:spacing w:before="268" w:line="237" w:lineRule="exact"/>
        <w:textAlignment w:val="baseline"/>
        <w:rPr>
          <w:rFonts w:ascii="Verdana" w:hAnsi="Verdana" w:cs="Verdana"/>
          <w:sz w:val="19"/>
          <w:szCs w:val="19"/>
        </w:rPr>
      </w:pPr>
      <w:r w:rsidRPr="00CE490E">
        <w:rPr>
          <w:rFonts w:ascii="Verdana" w:hAnsi="Verdana" w:cs="Verdana"/>
          <w:sz w:val="19"/>
          <w:szCs w:val="19"/>
        </w:rPr>
        <w:t>NOM :</w:t>
      </w:r>
      <w:r w:rsidR="007F7D13" w:rsidRPr="00CE490E">
        <w:rPr>
          <w:rFonts w:ascii="Verdana" w:hAnsi="Verdana" w:cs="Verdana"/>
          <w:sz w:val="19"/>
          <w:szCs w:val="19"/>
        </w:rPr>
        <w:tab/>
      </w:r>
      <w:r w:rsidRPr="00CE490E">
        <w:rPr>
          <w:rFonts w:ascii="Verdana" w:hAnsi="Verdana" w:cs="Verdana"/>
          <w:sz w:val="19"/>
          <w:szCs w:val="19"/>
        </w:rPr>
        <w:t>Prénom.</w:t>
      </w:r>
      <w:r w:rsidR="007F7D13" w:rsidRPr="00CE490E">
        <w:rPr>
          <w:rFonts w:ascii="Verdana" w:hAnsi="Verdana" w:cs="Verdana"/>
          <w:sz w:val="19"/>
          <w:szCs w:val="19"/>
        </w:rPr>
        <w:t xml:space="preserve"> </w:t>
      </w:r>
      <w:r w:rsidR="007F7D13" w:rsidRPr="00CE490E">
        <w:rPr>
          <w:rFonts w:ascii="Verdana" w:hAnsi="Verdana" w:cs="Verdana"/>
          <w:sz w:val="19"/>
          <w:szCs w:val="19"/>
        </w:rPr>
        <w:tab/>
      </w:r>
    </w:p>
    <w:p w14:paraId="0F6F57F9" w14:textId="098F0E40" w:rsidR="007F7D13" w:rsidRPr="00CE490E" w:rsidRDefault="007F7D13">
      <w:pPr>
        <w:tabs>
          <w:tab w:val="right" w:leader="dot" w:pos="9936"/>
        </w:tabs>
        <w:kinsoku w:val="0"/>
        <w:overflowPunct w:val="0"/>
        <w:autoSpaceDE/>
        <w:autoSpaceDN/>
        <w:adjustRightInd/>
        <w:spacing w:before="300" w:line="237" w:lineRule="exact"/>
        <w:textAlignment w:val="baseline"/>
        <w:rPr>
          <w:rFonts w:ascii="Verdana" w:hAnsi="Verdana" w:cs="Verdana"/>
          <w:sz w:val="19"/>
          <w:szCs w:val="19"/>
        </w:rPr>
      </w:pPr>
      <w:r w:rsidRPr="00CE490E">
        <w:rPr>
          <w:rFonts w:ascii="Verdana" w:hAnsi="Verdana" w:cs="Verdana"/>
          <w:sz w:val="19"/>
          <w:szCs w:val="19"/>
        </w:rPr>
        <w:t>Adresse</w:t>
      </w:r>
      <w:r w:rsidR="00554066" w:rsidRPr="00CE490E">
        <w:rPr>
          <w:rFonts w:ascii="Verdana" w:hAnsi="Verdana" w:cs="Verdana"/>
          <w:sz w:val="19"/>
          <w:szCs w:val="19"/>
        </w:rPr>
        <w:t> </w:t>
      </w:r>
      <w:r w:rsidR="00083FAA" w:rsidRPr="00CE490E">
        <w:rPr>
          <w:rFonts w:ascii="Verdana" w:hAnsi="Verdana" w:cs="Verdana"/>
          <w:sz w:val="19"/>
          <w:szCs w:val="19"/>
        </w:rPr>
        <w:t>:</w:t>
      </w:r>
      <w:r w:rsidRPr="00CE490E">
        <w:rPr>
          <w:rFonts w:ascii="Verdana" w:hAnsi="Verdana" w:cs="Verdana"/>
          <w:sz w:val="19"/>
          <w:szCs w:val="19"/>
        </w:rPr>
        <w:tab/>
      </w:r>
    </w:p>
    <w:p w14:paraId="3D8EAA3F" w14:textId="72C3B587" w:rsidR="007F7D13" w:rsidRPr="00CE490E" w:rsidRDefault="00083FAA">
      <w:pPr>
        <w:tabs>
          <w:tab w:val="right" w:leader="dot" w:pos="9936"/>
        </w:tabs>
        <w:kinsoku w:val="0"/>
        <w:overflowPunct w:val="0"/>
        <w:autoSpaceDE/>
        <w:autoSpaceDN/>
        <w:adjustRightInd/>
        <w:spacing w:before="301" w:line="237" w:lineRule="exact"/>
        <w:textAlignment w:val="baseline"/>
        <w:rPr>
          <w:rFonts w:ascii="Verdana" w:hAnsi="Verdana" w:cs="Verdana"/>
          <w:sz w:val="19"/>
          <w:szCs w:val="19"/>
        </w:rPr>
      </w:pPr>
      <w:r>
        <w:rPr>
          <w:rFonts w:ascii="Verdana" w:hAnsi="Verdana" w:cs="Verdana"/>
          <w:sz w:val="19"/>
          <w:szCs w:val="19"/>
        </w:rPr>
        <w:t>C</w:t>
      </w:r>
      <w:r w:rsidR="007F7D13" w:rsidRPr="00CE490E">
        <w:rPr>
          <w:rFonts w:ascii="Verdana" w:hAnsi="Verdana" w:cs="Verdana"/>
          <w:sz w:val="19"/>
          <w:szCs w:val="19"/>
        </w:rPr>
        <w:t xml:space="preserve">ourriel (mail) </w:t>
      </w:r>
      <w:r w:rsidR="00366BAC" w:rsidRPr="00CE490E">
        <w:rPr>
          <w:rFonts w:ascii="Verdana" w:hAnsi="Verdana" w:cs="Verdana"/>
          <w:sz w:val="19"/>
          <w:szCs w:val="19"/>
        </w:rPr>
        <w:t>…………………………………………</w:t>
      </w:r>
      <w:r>
        <w:rPr>
          <w:rFonts w:ascii="Verdana" w:hAnsi="Verdana" w:cs="Verdana"/>
          <w:sz w:val="19"/>
          <w:szCs w:val="19"/>
        </w:rPr>
        <w:t>………………</w:t>
      </w:r>
      <w:r w:rsidR="00366BAC" w:rsidRPr="00CE490E">
        <w:rPr>
          <w:rFonts w:ascii="Verdana" w:hAnsi="Verdana" w:cs="Verdana"/>
          <w:sz w:val="19"/>
          <w:szCs w:val="19"/>
        </w:rPr>
        <w:t xml:space="preserve">………………. Date de Naissance </w:t>
      </w:r>
      <w:r w:rsidR="007F7D13" w:rsidRPr="00CE490E">
        <w:rPr>
          <w:rFonts w:ascii="Verdana" w:hAnsi="Verdana" w:cs="Verdana"/>
          <w:sz w:val="19"/>
          <w:szCs w:val="19"/>
        </w:rPr>
        <w:tab/>
      </w:r>
    </w:p>
    <w:p w14:paraId="252614F8" w14:textId="77777777" w:rsidR="007F7D13" w:rsidRPr="00CE490E" w:rsidRDefault="007F7D13">
      <w:pPr>
        <w:tabs>
          <w:tab w:val="right" w:leader="dot" w:pos="9936"/>
        </w:tabs>
        <w:kinsoku w:val="0"/>
        <w:overflowPunct w:val="0"/>
        <w:autoSpaceDE/>
        <w:autoSpaceDN/>
        <w:adjustRightInd/>
        <w:spacing w:before="300" w:line="238" w:lineRule="exact"/>
        <w:textAlignment w:val="baseline"/>
        <w:rPr>
          <w:rFonts w:ascii="Verdana" w:hAnsi="Verdana" w:cs="Verdana"/>
          <w:sz w:val="19"/>
          <w:szCs w:val="19"/>
        </w:rPr>
      </w:pPr>
      <w:r w:rsidRPr="00CE490E">
        <w:rPr>
          <w:rFonts w:ascii="Verdana" w:hAnsi="Verdana" w:cs="Verdana"/>
          <w:sz w:val="19"/>
          <w:szCs w:val="19"/>
        </w:rPr>
        <w:t>Numéro du portable que vous aurez, le cas éché</w:t>
      </w:r>
      <w:r w:rsidR="00310473" w:rsidRPr="00CE490E">
        <w:rPr>
          <w:rFonts w:ascii="Verdana" w:hAnsi="Verdana" w:cs="Verdana"/>
          <w:sz w:val="19"/>
          <w:szCs w:val="19"/>
        </w:rPr>
        <w:t>ant, le jour du brevet</w:t>
      </w:r>
      <w:r w:rsidRPr="00CE490E">
        <w:rPr>
          <w:rFonts w:ascii="Verdana" w:hAnsi="Verdana" w:cs="Verdana"/>
          <w:sz w:val="19"/>
          <w:szCs w:val="19"/>
        </w:rPr>
        <w:t xml:space="preserve">. </w:t>
      </w:r>
      <w:r w:rsidRPr="00CE490E">
        <w:rPr>
          <w:rFonts w:ascii="Verdana" w:hAnsi="Verdana" w:cs="Verdana"/>
          <w:sz w:val="19"/>
          <w:szCs w:val="19"/>
        </w:rPr>
        <w:tab/>
      </w:r>
    </w:p>
    <w:p w14:paraId="40FF3F04" w14:textId="44E4CC71" w:rsidR="007F7D13" w:rsidRPr="00CE490E" w:rsidRDefault="007F7D13">
      <w:pPr>
        <w:tabs>
          <w:tab w:val="left" w:leader="dot" w:pos="5112"/>
          <w:tab w:val="right" w:leader="dot" w:pos="9936"/>
        </w:tabs>
        <w:kinsoku w:val="0"/>
        <w:overflowPunct w:val="0"/>
        <w:autoSpaceDE/>
        <w:autoSpaceDN/>
        <w:adjustRightInd/>
        <w:spacing w:before="300" w:line="237" w:lineRule="exact"/>
        <w:textAlignment w:val="baseline"/>
        <w:rPr>
          <w:rFonts w:ascii="Verdana" w:hAnsi="Verdana" w:cs="Verdana"/>
          <w:sz w:val="19"/>
          <w:szCs w:val="19"/>
        </w:rPr>
      </w:pPr>
      <w:r w:rsidRPr="00CE490E">
        <w:rPr>
          <w:rFonts w:ascii="Verdana" w:hAnsi="Verdana" w:cs="Verdana"/>
          <w:sz w:val="19"/>
          <w:szCs w:val="19"/>
        </w:rPr>
        <w:t xml:space="preserve">Fédération du </w:t>
      </w:r>
      <w:r w:rsidR="00083FAA" w:rsidRPr="00CE490E">
        <w:rPr>
          <w:rFonts w:ascii="Verdana" w:hAnsi="Verdana" w:cs="Verdana"/>
          <w:sz w:val="19"/>
          <w:szCs w:val="19"/>
        </w:rPr>
        <w:t>participant.</w:t>
      </w:r>
      <w:r w:rsidRPr="00CE490E">
        <w:rPr>
          <w:rFonts w:ascii="Verdana" w:hAnsi="Verdana" w:cs="Verdana"/>
          <w:sz w:val="19"/>
          <w:szCs w:val="19"/>
        </w:rPr>
        <w:t xml:space="preserve"> </w:t>
      </w:r>
      <w:r w:rsidRPr="00CE490E">
        <w:rPr>
          <w:rFonts w:ascii="Verdana" w:hAnsi="Verdana" w:cs="Verdana"/>
          <w:sz w:val="19"/>
          <w:szCs w:val="19"/>
        </w:rPr>
        <w:tab/>
      </w:r>
      <w:r w:rsidR="00083FAA">
        <w:rPr>
          <w:rFonts w:ascii="Verdana" w:hAnsi="Verdana" w:cs="Verdana"/>
          <w:sz w:val="19"/>
          <w:szCs w:val="19"/>
        </w:rPr>
        <w:t xml:space="preserve">OU    </w:t>
      </w:r>
      <w:r w:rsidRPr="00CE490E">
        <w:rPr>
          <w:rFonts w:ascii="Verdana" w:hAnsi="Verdana" w:cs="Verdana"/>
          <w:sz w:val="19"/>
          <w:szCs w:val="19"/>
        </w:rPr>
        <w:t xml:space="preserve"> non </w:t>
      </w:r>
      <w:r w:rsidR="00083FAA" w:rsidRPr="00CE490E">
        <w:rPr>
          <w:rFonts w:ascii="Verdana" w:hAnsi="Verdana" w:cs="Verdana"/>
          <w:sz w:val="19"/>
          <w:szCs w:val="19"/>
        </w:rPr>
        <w:t>licencié.</w:t>
      </w:r>
      <w:r w:rsidRPr="00CE490E">
        <w:rPr>
          <w:rFonts w:ascii="Verdana" w:hAnsi="Verdana" w:cs="Verdana"/>
          <w:sz w:val="19"/>
          <w:szCs w:val="19"/>
        </w:rPr>
        <w:t xml:space="preserve"> </w:t>
      </w:r>
      <w:r w:rsidRPr="00CE490E">
        <w:rPr>
          <w:rFonts w:ascii="Verdana" w:hAnsi="Verdana" w:cs="Verdana"/>
          <w:sz w:val="19"/>
          <w:szCs w:val="19"/>
        </w:rPr>
        <w:tab/>
      </w:r>
    </w:p>
    <w:p w14:paraId="1B215CE3" w14:textId="09E13A55" w:rsidR="007F7D13" w:rsidRPr="00CE490E" w:rsidRDefault="007F7D13">
      <w:pPr>
        <w:tabs>
          <w:tab w:val="right" w:leader="dot" w:pos="9936"/>
        </w:tabs>
        <w:kinsoku w:val="0"/>
        <w:overflowPunct w:val="0"/>
        <w:autoSpaceDE/>
        <w:autoSpaceDN/>
        <w:adjustRightInd/>
        <w:spacing w:before="301" w:line="237" w:lineRule="exact"/>
        <w:textAlignment w:val="baseline"/>
        <w:rPr>
          <w:rFonts w:ascii="Verdana" w:hAnsi="Verdana" w:cs="Verdana"/>
          <w:sz w:val="19"/>
          <w:szCs w:val="19"/>
        </w:rPr>
      </w:pPr>
      <w:r w:rsidRPr="00CE490E">
        <w:rPr>
          <w:rFonts w:ascii="Verdana" w:hAnsi="Verdana" w:cs="Verdana"/>
          <w:sz w:val="19"/>
          <w:szCs w:val="19"/>
        </w:rPr>
        <w:t>Club (en toutes lettres</w:t>
      </w:r>
      <w:r w:rsidR="00083FAA" w:rsidRPr="00CE490E">
        <w:rPr>
          <w:rFonts w:ascii="Verdana" w:hAnsi="Verdana" w:cs="Verdana"/>
          <w:sz w:val="19"/>
          <w:szCs w:val="19"/>
        </w:rPr>
        <w:t>).</w:t>
      </w:r>
      <w:r w:rsidRPr="00CE490E">
        <w:rPr>
          <w:rFonts w:ascii="Verdana" w:hAnsi="Verdana" w:cs="Verdana"/>
          <w:sz w:val="19"/>
          <w:szCs w:val="19"/>
        </w:rPr>
        <w:t xml:space="preserve"> </w:t>
      </w:r>
      <w:r w:rsidRPr="00CE490E">
        <w:rPr>
          <w:rFonts w:ascii="Verdana" w:hAnsi="Verdana" w:cs="Verdana"/>
          <w:sz w:val="19"/>
          <w:szCs w:val="19"/>
        </w:rPr>
        <w:tab/>
      </w:r>
    </w:p>
    <w:p w14:paraId="69F54189" w14:textId="77777777" w:rsidR="00310473" w:rsidRPr="00CE490E" w:rsidRDefault="00310473" w:rsidP="00310473">
      <w:pPr>
        <w:pStyle w:val="Sansinterligne"/>
        <w:tabs>
          <w:tab w:val="left" w:pos="2977"/>
          <w:tab w:val="left" w:pos="7655"/>
          <w:tab w:val="left" w:pos="8080"/>
        </w:tabs>
        <w:ind w:right="1840"/>
        <w:rPr>
          <w:rFonts w:ascii="Verdana" w:hAnsi="Verdana"/>
          <w:szCs w:val="20"/>
        </w:rPr>
      </w:pPr>
    </w:p>
    <w:p w14:paraId="00E01325" w14:textId="42C006A1" w:rsidR="00310473" w:rsidRPr="00CE490E" w:rsidRDefault="00310473" w:rsidP="0034647F">
      <w:pPr>
        <w:pStyle w:val="Sansinterligne"/>
        <w:tabs>
          <w:tab w:val="left" w:pos="2977"/>
        </w:tabs>
        <w:ind w:right="1840"/>
        <w:rPr>
          <w:rFonts w:ascii="Verdana" w:hAnsi="Verdana"/>
          <w:szCs w:val="20"/>
        </w:rPr>
      </w:pPr>
      <w:r w:rsidRPr="00CE490E">
        <w:rPr>
          <w:rFonts w:ascii="Verdana" w:hAnsi="Verdana"/>
          <w:szCs w:val="20"/>
        </w:rPr>
        <w:t xml:space="preserve">Si le club est un club </w:t>
      </w:r>
      <w:r w:rsidR="005B30E3">
        <w:rPr>
          <w:rFonts w:ascii="Verdana" w:hAnsi="Verdana"/>
          <w:szCs w:val="20"/>
        </w:rPr>
        <w:t>FFvélo</w:t>
      </w:r>
      <w:r w:rsidRPr="00CE490E">
        <w:rPr>
          <w:rFonts w:ascii="Verdana" w:hAnsi="Verdana"/>
          <w:szCs w:val="20"/>
        </w:rPr>
        <w:t xml:space="preserve"> N° du club : ………………</w:t>
      </w:r>
      <w:r w:rsidR="0034647F">
        <w:rPr>
          <w:rFonts w:ascii="Verdana" w:hAnsi="Verdana"/>
          <w:szCs w:val="20"/>
        </w:rPr>
        <w:t>…</w:t>
      </w:r>
      <w:r w:rsidRPr="00CE490E">
        <w:rPr>
          <w:rFonts w:ascii="Verdana" w:hAnsi="Verdana"/>
          <w:szCs w:val="20"/>
        </w:rPr>
        <w:t>……</w:t>
      </w:r>
      <w:r w:rsidR="0034647F">
        <w:rPr>
          <w:rFonts w:ascii="Verdana" w:hAnsi="Verdana"/>
          <w:szCs w:val="20"/>
        </w:rPr>
        <w:t xml:space="preserve"> </w:t>
      </w:r>
      <w:r w:rsidRPr="00CE490E">
        <w:rPr>
          <w:rFonts w:ascii="Verdana" w:hAnsi="Verdana"/>
          <w:szCs w:val="20"/>
        </w:rPr>
        <w:t xml:space="preserve"> </w:t>
      </w:r>
      <w:r w:rsidR="0034647F">
        <w:rPr>
          <w:rFonts w:ascii="Verdana" w:hAnsi="Verdana"/>
          <w:szCs w:val="20"/>
        </w:rPr>
        <w:t xml:space="preserve">   </w:t>
      </w:r>
      <w:r w:rsidR="0034647F" w:rsidRPr="00CE490E">
        <w:rPr>
          <w:rFonts w:ascii="Verdana" w:hAnsi="Verdana"/>
          <w:szCs w:val="20"/>
        </w:rPr>
        <w:t>Département</w:t>
      </w:r>
      <w:r w:rsidRPr="00CE490E">
        <w:rPr>
          <w:rFonts w:ascii="Verdana" w:hAnsi="Verdana"/>
          <w:szCs w:val="20"/>
        </w:rPr>
        <w:t xml:space="preserve"> : </w:t>
      </w:r>
      <w:r w:rsidR="0034647F">
        <w:rPr>
          <w:rFonts w:ascii="Verdana" w:hAnsi="Verdana"/>
          <w:szCs w:val="20"/>
        </w:rPr>
        <w:t>…</w:t>
      </w:r>
      <w:r w:rsidRPr="00CE490E">
        <w:rPr>
          <w:rFonts w:ascii="Verdana" w:hAnsi="Verdana"/>
          <w:szCs w:val="20"/>
        </w:rPr>
        <w:t>……</w:t>
      </w:r>
    </w:p>
    <w:p w14:paraId="2F4B14E9" w14:textId="77777777" w:rsidR="007F7D13" w:rsidRPr="00CE490E" w:rsidRDefault="007F7D13" w:rsidP="008D3BF5">
      <w:pPr>
        <w:kinsoku w:val="0"/>
        <w:overflowPunct w:val="0"/>
        <w:autoSpaceDE/>
        <w:autoSpaceDN/>
        <w:adjustRightInd/>
        <w:spacing w:before="549" w:line="194" w:lineRule="exact"/>
        <w:ind w:right="141"/>
        <w:textAlignment w:val="baseline"/>
        <w:rPr>
          <w:rFonts w:ascii="Verdana" w:hAnsi="Verdana" w:cs="Verdana"/>
          <w:b/>
          <w:bCs/>
          <w:color w:val="0000FF"/>
          <w:spacing w:val="-1"/>
          <w:sz w:val="16"/>
          <w:szCs w:val="16"/>
          <w:u w:val="single"/>
        </w:rPr>
      </w:pPr>
      <w:r w:rsidRPr="00CE490E">
        <w:rPr>
          <w:rFonts w:ascii="Verdana" w:hAnsi="Verdana" w:cs="Verdana"/>
          <w:spacing w:val="-1"/>
          <w:sz w:val="16"/>
          <w:szCs w:val="16"/>
        </w:rPr>
        <w:t xml:space="preserve">Extraits du REGLEMENT des BREVETS RANDONNEURS MONDIAUX : </w:t>
      </w:r>
      <w:r w:rsidRPr="00CE490E">
        <w:rPr>
          <w:rFonts w:ascii="Verdana" w:hAnsi="Verdana" w:cs="Verdana"/>
          <w:b/>
          <w:bCs/>
          <w:spacing w:val="-1"/>
          <w:sz w:val="16"/>
          <w:szCs w:val="16"/>
        </w:rPr>
        <w:t>vous</w:t>
      </w:r>
      <w:r w:rsidR="008D3BF5" w:rsidRPr="00CE490E">
        <w:rPr>
          <w:rFonts w:ascii="Verdana" w:hAnsi="Verdana" w:cs="Verdana"/>
          <w:b/>
          <w:bCs/>
          <w:spacing w:val="-1"/>
          <w:sz w:val="16"/>
          <w:szCs w:val="16"/>
        </w:rPr>
        <w:t xml:space="preserve"> </w:t>
      </w:r>
      <w:r w:rsidRPr="00CE490E">
        <w:rPr>
          <w:rFonts w:ascii="Verdana" w:hAnsi="Verdana" w:cs="Verdana"/>
          <w:b/>
          <w:bCs/>
          <w:spacing w:val="-1"/>
          <w:sz w:val="16"/>
          <w:szCs w:val="16"/>
        </w:rPr>
        <w:t xml:space="preserve">pouvez consulter le règlement sur la page suivante : </w:t>
      </w:r>
      <w:hyperlink r:id="rId5" w:history="1">
        <w:r w:rsidRPr="00CE490E">
          <w:rPr>
            <w:rFonts w:ascii="Verdana" w:hAnsi="Verdana" w:cs="Verdana"/>
            <w:b/>
            <w:bCs/>
            <w:color w:val="0000FF"/>
            <w:spacing w:val="-1"/>
            <w:sz w:val="16"/>
            <w:szCs w:val="16"/>
            <w:u w:val="single"/>
          </w:rPr>
          <w:t>http://www.audax-club-parisien.com/FR/index.php?showpage=312</w:t>
        </w:r>
      </w:hyperlink>
    </w:p>
    <w:p w14:paraId="6E6DF766" w14:textId="77777777" w:rsidR="007F7D13" w:rsidRPr="00CE490E" w:rsidRDefault="007F7D13">
      <w:pPr>
        <w:kinsoku w:val="0"/>
        <w:overflowPunct w:val="0"/>
        <w:autoSpaceDE/>
        <w:autoSpaceDN/>
        <w:adjustRightInd/>
        <w:spacing w:before="199" w:line="194" w:lineRule="exact"/>
        <w:jc w:val="both"/>
        <w:textAlignment w:val="baseline"/>
        <w:rPr>
          <w:rFonts w:ascii="Verdana" w:hAnsi="Verdana" w:cs="Verdana"/>
          <w:sz w:val="16"/>
          <w:szCs w:val="16"/>
        </w:rPr>
      </w:pPr>
      <w:r w:rsidRPr="00CE490E">
        <w:rPr>
          <w:rFonts w:ascii="Verdana" w:hAnsi="Verdana" w:cs="Verdana"/>
          <w:color w:val="FF0000"/>
          <w:sz w:val="17"/>
          <w:szCs w:val="17"/>
          <w:u w:val="single"/>
        </w:rPr>
        <w:t>Article 5</w:t>
      </w:r>
      <w:r w:rsidRPr="00CE490E">
        <w:rPr>
          <w:rFonts w:ascii="Verdana" w:hAnsi="Verdana" w:cs="Verdana"/>
          <w:color w:val="FF0000"/>
          <w:sz w:val="16"/>
          <w:szCs w:val="16"/>
        </w:rPr>
        <w:t xml:space="preserve"> :</w:t>
      </w:r>
      <w:r w:rsidRPr="00CE490E">
        <w:rPr>
          <w:rFonts w:ascii="Verdana" w:hAnsi="Verdana" w:cs="Verdana"/>
          <w:sz w:val="16"/>
          <w:szCs w:val="16"/>
        </w:rPr>
        <w:t xml:space="preserve"> Chaque participant est considéré comme étant en excursion personnelle, il doit respecter le </w:t>
      </w:r>
      <w:r w:rsidRPr="00CE490E">
        <w:rPr>
          <w:rFonts w:ascii="Verdana" w:hAnsi="Verdana" w:cs="Verdana"/>
          <w:b/>
          <w:bCs/>
          <w:sz w:val="16"/>
          <w:szCs w:val="16"/>
        </w:rPr>
        <w:t xml:space="preserve">code de la route </w:t>
      </w:r>
      <w:r w:rsidRPr="00CE490E">
        <w:rPr>
          <w:rFonts w:ascii="Verdana" w:hAnsi="Verdana" w:cs="Verdana"/>
          <w:sz w:val="16"/>
          <w:szCs w:val="16"/>
        </w:rPr>
        <w:t>et toute signalisation officielle.</w:t>
      </w:r>
    </w:p>
    <w:p w14:paraId="0BB8F7B6" w14:textId="77777777" w:rsidR="007F7D13" w:rsidRPr="00CE490E" w:rsidRDefault="007F7D13">
      <w:pPr>
        <w:kinsoku w:val="0"/>
        <w:overflowPunct w:val="0"/>
        <w:autoSpaceDE/>
        <w:autoSpaceDN/>
        <w:adjustRightInd/>
        <w:spacing w:before="1" w:line="194" w:lineRule="exact"/>
        <w:jc w:val="both"/>
        <w:textAlignment w:val="baseline"/>
        <w:rPr>
          <w:rFonts w:ascii="Verdana" w:hAnsi="Verdana" w:cs="Verdana"/>
          <w:sz w:val="16"/>
          <w:szCs w:val="16"/>
        </w:rPr>
      </w:pPr>
      <w:r w:rsidRPr="00CE490E">
        <w:rPr>
          <w:rFonts w:ascii="Verdana" w:hAnsi="Verdana" w:cs="Verdana"/>
          <w:sz w:val="16"/>
          <w:szCs w:val="16"/>
        </w:rPr>
        <w:t>L'Audax Club Parisien, les sociétés organisatrices, le représentant ACP et son association de référence ne peuvent en aucun cas être tenus pour responsables des accidents qui pourraient survenir lors d'un brevet.</w:t>
      </w:r>
    </w:p>
    <w:p w14:paraId="5203AF59" w14:textId="316FB4E3" w:rsidR="007F7D13" w:rsidRPr="00CE490E" w:rsidRDefault="007F7D13">
      <w:pPr>
        <w:kinsoku w:val="0"/>
        <w:overflowPunct w:val="0"/>
        <w:autoSpaceDE/>
        <w:autoSpaceDN/>
        <w:adjustRightInd/>
        <w:spacing w:before="197" w:line="194" w:lineRule="exact"/>
        <w:jc w:val="both"/>
        <w:textAlignment w:val="baseline"/>
        <w:rPr>
          <w:rFonts w:ascii="Verdana" w:hAnsi="Verdana" w:cs="Verdana"/>
          <w:spacing w:val="1"/>
          <w:sz w:val="16"/>
          <w:szCs w:val="16"/>
        </w:rPr>
      </w:pPr>
      <w:r w:rsidRPr="00CE490E">
        <w:rPr>
          <w:rFonts w:ascii="Verdana" w:hAnsi="Verdana" w:cs="Verdana"/>
          <w:color w:val="FF0000"/>
          <w:spacing w:val="1"/>
          <w:sz w:val="17"/>
          <w:szCs w:val="17"/>
          <w:u w:val="single"/>
        </w:rPr>
        <w:t xml:space="preserve">Article </w:t>
      </w:r>
      <w:r w:rsidR="0034647F" w:rsidRPr="00CE490E">
        <w:rPr>
          <w:rFonts w:ascii="Verdana" w:hAnsi="Verdana" w:cs="Verdana"/>
          <w:color w:val="FF0000"/>
          <w:spacing w:val="1"/>
          <w:sz w:val="17"/>
          <w:szCs w:val="17"/>
          <w:u w:val="single"/>
        </w:rPr>
        <w:t xml:space="preserve">6 </w:t>
      </w:r>
      <w:r w:rsidR="0034647F" w:rsidRPr="00CE490E">
        <w:rPr>
          <w:rFonts w:ascii="Verdana" w:hAnsi="Verdana" w:cs="Verdana"/>
          <w:color w:val="FF0000"/>
          <w:spacing w:val="1"/>
          <w:sz w:val="16"/>
          <w:szCs w:val="16"/>
        </w:rPr>
        <w:t>:</w:t>
      </w:r>
      <w:r w:rsidRPr="00CE490E">
        <w:rPr>
          <w:rFonts w:ascii="Verdana" w:hAnsi="Verdana" w:cs="Verdana"/>
          <w:spacing w:val="1"/>
          <w:sz w:val="16"/>
          <w:szCs w:val="16"/>
        </w:rPr>
        <w:t xml:space="preserve"> Pour la circulation </w:t>
      </w:r>
      <w:r w:rsidRPr="00CE490E">
        <w:rPr>
          <w:rFonts w:ascii="Verdana" w:hAnsi="Verdana" w:cs="Verdana"/>
          <w:b/>
          <w:bCs/>
          <w:spacing w:val="1"/>
          <w:sz w:val="16"/>
          <w:szCs w:val="16"/>
        </w:rPr>
        <w:t>de nuit</w:t>
      </w:r>
      <w:r w:rsidRPr="00CE490E">
        <w:rPr>
          <w:rFonts w:ascii="Verdana" w:hAnsi="Verdana" w:cs="Verdana"/>
          <w:spacing w:val="1"/>
          <w:sz w:val="16"/>
          <w:szCs w:val="16"/>
        </w:rPr>
        <w:t>, les machines doivent être munies d'</w:t>
      </w:r>
      <w:r w:rsidRPr="00CE490E">
        <w:rPr>
          <w:rFonts w:ascii="Verdana" w:hAnsi="Verdana" w:cs="Verdana"/>
          <w:b/>
          <w:bCs/>
          <w:spacing w:val="1"/>
          <w:sz w:val="16"/>
          <w:szCs w:val="16"/>
        </w:rPr>
        <w:t xml:space="preserve">éclairage avant et arrière </w:t>
      </w:r>
      <w:r w:rsidRPr="00CE490E">
        <w:rPr>
          <w:rFonts w:ascii="Verdana" w:hAnsi="Verdana" w:cs="Verdana"/>
          <w:spacing w:val="1"/>
          <w:sz w:val="16"/>
          <w:szCs w:val="16"/>
        </w:rPr>
        <w:t xml:space="preserve">fixé solidement et en constant état de marche (prévoir des ampoules de </w:t>
      </w:r>
      <w:r w:rsidR="0034647F" w:rsidRPr="00CE490E">
        <w:rPr>
          <w:rFonts w:ascii="Verdana" w:hAnsi="Verdana" w:cs="Verdana"/>
          <w:spacing w:val="1"/>
          <w:sz w:val="16"/>
          <w:szCs w:val="16"/>
        </w:rPr>
        <w:t>rechange ;</w:t>
      </w:r>
      <w:r w:rsidRPr="00CE490E">
        <w:rPr>
          <w:rFonts w:ascii="Verdana" w:hAnsi="Verdana" w:cs="Verdana"/>
          <w:spacing w:val="1"/>
          <w:sz w:val="16"/>
          <w:szCs w:val="16"/>
        </w:rPr>
        <w:t xml:space="preserve"> un double moyen d'éclairage est préconisé). L’éclairage arrière totalement clignotant est interdit. Les organisateurs refuseront le départ à tout participant dont l'éclairage ne serait pas conforme. Chaque participant est tenu de brancher sa lumière dès la tombée de la nuit, ainsi qu'à tout moment où la visibilité n'est pas suffisante (pluie, brouillard, ...</w:t>
      </w:r>
      <w:r w:rsidR="0034647F" w:rsidRPr="00CE490E">
        <w:rPr>
          <w:rFonts w:ascii="Verdana" w:hAnsi="Verdana" w:cs="Verdana"/>
          <w:spacing w:val="1"/>
          <w:sz w:val="16"/>
          <w:szCs w:val="16"/>
        </w:rPr>
        <w:t>) ;</w:t>
      </w:r>
      <w:r w:rsidRPr="00CE490E">
        <w:rPr>
          <w:rFonts w:ascii="Verdana" w:hAnsi="Verdana" w:cs="Verdana"/>
          <w:spacing w:val="1"/>
          <w:sz w:val="16"/>
          <w:szCs w:val="16"/>
        </w:rPr>
        <w:t xml:space="preserve"> même en groupe, </w:t>
      </w:r>
      <w:r w:rsidRPr="00CE490E">
        <w:rPr>
          <w:rFonts w:ascii="Verdana" w:hAnsi="Verdana" w:cs="Verdana"/>
          <w:b/>
          <w:bCs/>
          <w:spacing w:val="1"/>
          <w:sz w:val="16"/>
          <w:szCs w:val="16"/>
        </w:rPr>
        <w:t>chacun doit être éclairé</w:t>
      </w:r>
      <w:r w:rsidRPr="00CE490E">
        <w:rPr>
          <w:rFonts w:ascii="Verdana" w:hAnsi="Verdana" w:cs="Verdana"/>
          <w:spacing w:val="1"/>
          <w:sz w:val="16"/>
          <w:szCs w:val="16"/>
        </w:rPr>
        <w:t xml:space="preserve">. De nuit, les vêtements clairs et les brassards réflectorisés sont recommandés et le port d'un </w:t>
      </w:r>
      <w:r w:rsidRPr="00CE490E">
        <w:rPr>
          <w:rFonts w:ascii="Verdana" w:hAnsi="Verdana" w:cs="Verdana"/>
          <w:b/>
          <w:bCs/>
          <w:spacing w:val="1"/>
          <w:sz w:val="16"/>
          <w:szCs w:val="16"/>
        </w:rPr>
        <w:t xml:space="preserve">baudrier ou </w:t>
      </w:r>
      <w:r w:rsidRPr="00CE490E">
        <w:rPr>
          <w:rFonts w:ascii="Verdana" w:hAnsi="Verdana" w:cs="Verdana"/>
          <w:spacing w:val="1"/>
          <w:sz w:val="16"/>
          <w:szCs w:val="16"/>
        </w:rPr>
        <w:t xml:space="preserve">d'une </w:t>
      </w:r>
      <w:r w:rsidRPr="00CE490E">
        <w:rPr>
          <w:rFonts w:ascii="Verdana" w:hAnsi="Verdana" w:cs="Verdana"/>
          <w:b/>
          <w:bCs/>
          <w:spacing w:val="1"/>
          <w:sz w:val="16"/>
          <w:szCs w:val="16"/>
        </w:rPr>
        <w:t xml:space="preserve">chasuble réfléchissante </w:t>
      </w:r>
      <w:r w:rsidRPr="00CE490E">
        <w:rPr>
          <w:rFonts w:ascii="Verdana" w:hAnsi="Verdana" w:cs="Verdana"/>
          <w:spacing w:val="1"/>
          <w:sz w:val="16"/>
          <w:szCs w:val="16"/>
        </w:rPr>
        <w:t xml:space="preserve">est </w:t>
      </w:r>
      <w:r w:rsidRPr="00CE490E">
        <w:rPr>
          <w:rFonts w:ascii="Verdana" w:hAnsi="Verdana" w:cs="Verdana"/>
          <w:b/>
          <w:bCs/>
          <w:spacing w:val="1"/>
          <w:sz w:val="16"/>
          <w:szCs w:val="16"/>
        </w:rPr>
        <w:t>obligatoire</w:t>
      </w:r>
      <w:r w:rsidRPr="00CE490E">
        <w:rPr>
          <w:rFonts w:ascii="Verdana" w:hAnsi="Verdana" w:cs="Verdana"/>
          <w:spacing w:val="1"/>
          <w:sz w:val="16"/>
          <w:szCs w:val="16"/>
        </w:rPr>
        <w:t>.</w:t>
      </w:r>
    </w:p>
    <w:p w14:paraId="726AC5F1" w14:textId="77777777" w:rsidR="007F7D13" w:rsidRPr="00CE490E" w:rsidRDefault="007F7D13">
      <w:pPr>
        <w:kinsoku w:val="0"/>
        <w:overflowPunct w:val="0"/>
        <w:autoSpaceDE/>
        <w:autoSpaceDN/>
        <w:adjustRightInd/>
        <w:spacing w:before="1" w:line="194" w:lineRule="exact"/>
        <w:jc w:val="both"/>
        <w:textAlignment w:val="baseline"/>
        <w:rPr>
          <w:rFonts w:ascii="Verdana" w:hAnsi="Verdana" w:cs="Verdana"/>
          <w:sz w:val="16"/>
          <w:szCs w:val="16"/>
        </w:rPr>
      </w:pPr>
      <w:r w:rsidRPr="00CE490E">
        <w:rPr>
          <w:rFonts w:ascii="Verdana" w:hAnsi="Verdana" w:cs="Verdana"/>
          <w:sz w:val="16"/>
          <w:szCs w:val="16"/>
        </w:rPr>
        <w:t>Toute infraction à ces mesures, constatée lors d'un contrôle, entraînera la non-homologation du brevet.</w:t>
      </w:r>
    </w:p>
    <w:p w14:paraId="2F9C131B" w14:textId="398C28C5" w:rsidR="00CE490E" w:rsidRPr="00CE490E" w:rsidRDefault="007F7D13" w:rsidP="00310473">
      <w:pPr>
        <w:tabs>
          <w:tab w:val="left" w:pos="7344"/>
        </w:tabs>
        <w:kinsoku w:val="0"/>
        <w:overflowPunct w:val="0"/>
        <w:autoSpaceDE/>
        <w:autoSpaceDN/>
        <w:adjustRightInd/>
        <w:spacing w:before="270" w:line="287" w:lineRule="exact"/>
        <w:textAlignment w:val="baseline"/>
        <w:rPr>
          <w:rFonts w:ascii="Verdana" w:hAnsi="Verdana" w:cs="Verdana"/>
          <w:b/>
          <w:bCs/>
          <w:spacing w:val="-1"/>
          <w:sz w:val="24"/>
          <w:szCs w:val="24"/>
        </w:rPr>
      </w:pPr>
      <w:r w:rsidRPr="00CE490E">
        <w:rPr>
          <w:rFonts w:ascii="Verdana" w:hAnsi="Verdana" w:cs="Verdana"/>
          <w:b/>
          <w:bCs/>
          <w:spacing w:val="-1"/>
          <w:sz w:val="24"/>
          <w:szCs w:val="24"/>
        </w:rPr>
        <w:t>Signature :</w:t>
      </w:r>
      <w:r w:rsidRPr="00CE490E">
        <w:rPr>
          <w:rFonts w:ascii="Verdana" w:hAnsi="Verdana" w:cs="Verdana"/>
          <w:b/>
          <w:bCs/>
          <w:spacing w:val="-1"/>
          <w:sz w:val="24"/>
          <w:szCs w:val="24"/>
        </w:rPr>
        <w:tab/>
        <w:t xml:space="preserve">à régler : </w:t>
      </w:r>
      <w:r w:rsidR="00C232DF">
        <w:rPr>
          <w:rFonts w:ascii="Verdana" w:hAnsi="Verdana" w:cs="Verdana"/>
          <w:b/>
          <w:bCs/>
          <w:spacing w:val="-1"/>
          <w:sz w:val="24"/>
          <w:szCs w:val="24"/>
        </w:rPr>
        <w:t>6</w:t>
      </w:r>
      <w:r w:rsidRPr="00CE490E">
        <w:rPr>
          <w:rFonts w:ascii="Verdana" w:hAnsi="Verdana" w:cs="Verdana"/>
          <w:b/>
          <w:bCs/>
          <w:spacing w:val="-1"/>
          <w:sz w:val="24"/>
          <w:szCs w:val="24"/>
        </w:rPr>
        <w:t>€</w:t>
      </w:r>
      <w:r w:rsidR="00CE490E" w:rsidRPr="00CE490E">
        <w:rPr>
          <w:rFonts w:ascii="Verdana" w:hAnsi="Verdana" w:cs="Verdana"/>
          <w:b/>
          <w:bCs/>
          <w:spacing w:val="-1"/>
          <w:sz w:val="24"/>
          <w:szCs w:val="24"/>
        </w:rPr>
        <w:t xml:space="preserve"> licencié</w:t>
      </w:r>
    </w:p>
    <w:p w14:paraId="05389BE0" w14:textId="4185111B" w:rsidR="00310473" w:rsidRPr="00CE490E" w:rsidRDefault="00310473" w:rsidP="00310473">
      <w:pPr>
        <w:tabs>
          <w:tab w:val="left" w:pos="7344"/>
        </w:tabs>
        <w:kinsoku w:val="0"/>
        <w:overflowPunct w:val="0"/>
        <w:autoSpaceDE/>
        <w:autoSpaceDN/>
        <w:adjustRightInd/>
        <w:spacing w:before="270" w:line="287" w:lineRule="exact"/>
        <w:textAlignment w:val="baseline"/>
        <w:rPr>
          <w:rFonts w:ascii="Verdana" w:hAnsi="Verdana" w:cs="Verdana"/>
          <w:b/>
          <w:bCs/>
          <w:spacing w:val="-1"/>
          <w:sz w:val="24"/>
          <w:szCs w:val="24"/>
        </w:rPr>
      </w:pPr>
      <w:r w:rsidRPr="00CE490E">
        <w:rPr>
          <w:rFonts w:ascii="Verdana" w:hAnsi="Verdana" w:cs="Verdana"/>
          <w:b/>
          <w:bCs/>
          <w:spacing w:val="-1"/>
          <w:sz w:val="24"/>
          <w:szCs w:val="24"/>
        </w:rPr>
        <w:t xml:space="preserve"> </w:t>
      </w:r>
      <w:r w:rsidR="00CE490E" w:rsidRPr="00CE490E">
        <w:rPr>
          <w:rFonts w:ascii="Verdana" w:hAnsi="Verdana" w:cs="Verdana"/>
          <w:b/>
          <w:bCs/>
          <w:spacing w:val="-1"/>
          <w:sz w:val="24"/>
          <w:szCs w:val="24"/>
        </w:rPr>
        <w:tab/>
      </w:r>
      <w:r w:rsidR="00CE490E" w:rsidRPr="00CE490E">
        <w:rPr>
          <w:rFonts w:ascii="Verdana" w:hAnsi="Verdana" w:cs="Verdana"/>
          <w:b/>
          <w:bCs/>
          <w:spacing w:val="-1"/>
          <w:sz w:val="24"/>
          <w:szCs w:val="24"/>
        </w:rPr>
        <w:tab/>
        <w:t xml:space="preserve">         </w:t>
      </w:r>
      <w:r w:rsidR="00C232DF">
        <w:rPr>
          <w:rFonts w:ascii="Verdana" w:hAnsi="Verdana" w:cs="Verdana"/>
          <w:b/>
          <w:bCs/>
          <w:spacing w:val="-1"/>
          <w:sz w:val="24"/>
          <w:szCs w:val="24"/>
        </w:rPr>
        <w:t>8</w:t>
      </w:r>
      <w:r w:rsidR="00CE490E" w:rsidRPr="00CE490E">
        <w:rPr>
          <w:rFonts w:ascii="Verdana" w:hAnsi="Verdana" w:cs="Verdana"/>
          <w:b/>
          <w:bCs/>
          <w:spacing w:val="-1"/>
          <w:sz w:val="24"/>
          <w:szCs w:val="24"/>
        </w:rPr>
        <w:t>€</w:t>
      </w:r>
      <w:r w:rsidRPr="00CE490E">
        <w:rPr>
          <w:rFonts w:ascii="Verdana" w:hAnsi="Verdana" w:cs="Verdana"/>
          <w:b/>
          <w:bCs/>
          <w:spacing w:val="-1"/>
          <w:sz w:val="24"/>
          <w:szCs w:val="24"/>
        </w:rPr>
        <w:t xml:space="preserve"> </w:t>
      </w:r>
      <w:r w:rsidR="00CE490E" w:rsidRPr="00CE490E">
        <w:rPr>
          <w:rFonts w:ascii="Verdana" w:hAnsi="Verdana" w:cs="Verdana"/>
          <w:b/>
          <w:bCs/>
          <w:spacing w:val="-1"/>
          <w:sz w:val="24"/>
          <w:szCs w:val="24"/>
        </w:rPr>
        <w:t>non licencié</w:t>
      </w:r>
      <w:r w:rsidRPr="00CE490E">
        <w:rPr>
          <w:rFonts w:ascii="Verdana" w:hAnsi="Verdana" w:cs="Verdana"/>
          <w:b/>
          <w:bCs/>
          <w:spacing w:val="-1"/>
          <w:sz w:val="24"/>
          <w:szCs w:val="24"/>
        </w:rPr>
        <w:t xml:space="preserve">         </w:t>
      </w:r>
    </w:p>
    <w:p w14:paraId="67C09473" w14:textId="77777777" w:rsidR="007F7D13" w:rsidRPr="00CE490E" w:rsidRDefault="007F7D13" w:rsidP="00310473">
      <w:pPr>
        <w:tabs>
          <w:tab w:val="left" w:pos="7344"/>
        </w:tabs>
        <w:kinsoku w:val="0"/>
        <w:overflowPunct w:val="0"/>
        <w:autoSpaceDE/>
        <w:autoSpaceDN/>
        <w:adjustRightInd/>
        <w:spacing w:before="270" w:line="287" w:lineRule="exact"/>
        <w:textAlignment w:val="baseline"/>
        <w:rPr>
          <w:rFonts w:ascii="Verdana" w:hAnsi="Verdana" w:cs="Verdana"/>
          <w:b/>
          <w:bCs/>
          <w:color w:val="FF0000"/>
          <w:sz w:val="19"/>
          <w:szCs w:val="19"/>
        </w:rPr>
      </w:pPr>
      <w:r w:rsidRPr="00CE490E">
        <w:rPr>
          <w:rFonts w:ascii="Verdana" w:hAnsi="Verdana" w:cs="Verdana"/>
          <w:b/>
          <w:bCs/>
          <w:color w:val="FF0000"/>
          <w:sz w:val="19"/>
          <w:szCs w:val="19"/>
        </w:rPr>
        <w:t xml:space="preserve">Ce formulaire d’inscription peut être rempli en utilisant « word </w:t>
      </w:r>
      <w:r w:rsidRPr="00CE490E">
        <w:rPr>
          <w:rFonts w:ascii="Verdana" w:hAnsi="Verdana" w:cs="Verdana"/>
          <w:color w:val="FF0000"/>
          <w:sz w:val="24"/>
          <w:szCs w:val="24"/>
        </w:rPr>
        <w:t xml:space="preserve">» </w:t>
      </w:r>
      <w:r w:rsidRPr="00CE490E">
        <w:rPr>
          <w:rFonts w:ascii="Verdana" w:hAnsi="Verdana" w:cs="Verdana"/>
          <w:b/>
          <w:bCs/>
          <w:color w:val="FF0000"/>
          <w:sz w:val="19"/>
          <w:szCs w:val="19"/>
        </w:rPr>
        <w:t xml:space="preserve">et renvoyé par courriel à </w:t>
      </w:r>
      <w:r w:rsidRPr="00CE490E">
        <w:rPr>
          <w:rFonts w:ascii="Verdana" w:hAnsi="Verdana" w:cs="Verdana"/>
          <w:color w:val="FF0000"/>
          <w:sz w:val="24"/>
          <w:szCs w:val="24"/>
        </w:rPr>
        <w:t>:</w:t>
      </w:r>
      <w:r w:rsidRPr="00CE490E">
        <w:rPr>
          <w:rFonts w:ascii="Verdana" w:hAnsi="Verdana" w:cs="Verdana"/>
          <w:color w:val="FF0000"/>
          <w:sz w:val="24"/>
          <w:szCs w:val="24"/>
        </w:rPr>
        <w:br/>
      </w:r>
      <w:hyperlink r:id="rId6" w:history="1">
        <w:r w:rsidRPr="00CE490E">
          <w:rPr>
            <w:rFonts w:ascii="Verdana" w:hAnsi="Verdana" w:cs="Verdana"/>
            <w:b/>
            <w:bCs/>
            <w:color w:val="0000FF"/>
            <w:sz w:val="19"/>
            <w:szCs w:val="19"/>
            <w:u w:val="single"/>
          </w:rPr>
          <w:t>lpchretien@free.fr</w:t>
        </w:r>
      </w:hyperlink>
    </w:p>
    <w:p w14:paraId="620BE2D5" w14:textId="77777777" w:rsidR="007F7D13" w:rsidRPr="00CE490E" w:rsidRDefault="007F7D13">
      <w:pPr>
        <w:kinsoku w:val="0"/>
        <w:overflowPunct w:val="0"/>
        <w:autoSpaceDE/>
        <w:autoSpaceDN/>
        <w:adjustRightInd/>
        <w:spacing w:before="31" w:line="262" w:lineRule="exact"/>
        <w:jc w:val="center"/>
        <w:textAlignment w:val="baseline"/>
        <w:rPr>
          <w:rFonts w:ascii="Verdana" w:hAnsi="Verdana" w:cs="Verdana"/>
          <w:b/>
          <w:bCs/>
          <w:color w:val="FF0000"/>
          <w:spacing w:val="-7"/>
          <w:sz w:val="19"/>
          <w:szCs w:val="19"/>
        </w:rPr>
      </w:pPr>
      <w:r w:rsidRPr="00CE490E">
        <w:rPr>
          <w:rFonts w:ascii="Verdana" w:hAnsi="Verdana" w:cs="Verdana"/>
          <w:b/>
          <w:bCs/>
          <w:color w:val="FF0000"/>
          <w:spacing w:val="-7"/>
          <w:sz w:val="19"/>
          <w:szCs w:val="19"/>
        </w:rPr>
        <w:t>Cet envoi permettra de préparer les cartes de route et d’éviter les attentes au départ.</w:t>
      </w:r>
    </w:p>
    <w:sectPr w:rsidR="007F7D13" w:rsidRPr="00CE490E" w:rsidSect="008D3BF5">
      <w:pgSz w:w="11909" w:h="16838"/>
      <w:pgMar w:top="700" w:right="427" w:bottom="322" w:left="709"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D13"/>
    <w:rsid w:val="00083FAA"/>
    <w:rsid w:val="000E7A61"/>
    <w:rsid w:val="00123E7B"/>
    <w:rsid w:val="001717EC"/>
    <w:rsid w:val="00310473"/>
    <w:rsid w:val="0034647F"/>
    <w:rsid w:val="00366BAC"/>
    <w:rsid w:val="00386434"/>
    <w:rsid w:val="00554066"/>
    <w:rsid w:val="005B30E3"/>
    <w:rsid w:val="006E284E"/>
    <w:rsid w:val="007F7D13"/>
    <w:rsid w:val="008D3BF5"/>
    <w:rsid w:val="008D6D55"/>
    <w:rsid w:val="0090630D"/>
    <w:rsid w:val="0095656F"/>
    <w:rsid w:val="00C232DF"/>
    <w:rsid w:val="00CE49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AD79A5"/>
  <w14:defaultImageDpi w14:val="0"/>
  <w15:docId w15:val="{1B731843-1A31-4847-9B1C-1E4516AE8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310473"/>
    <w:pPr>
      <w:spacing w:after="0" w:line="240" w:lineRule="auto"/>
    </w:pPr>
    <w:rPr>
      <w:rFonts w:ascii="Calibri" w:eastAsia="Calibri" w:hAnsi="Calibri" w:cs="Times New Roman"/>
      <w:lang w:eastAsia="en-US"/>
    </w:rPr>
  </w:style>
  <w:style w:type="paragraph" w:styleId="Paragraphedeliste">
    <w:name w:val="List Paragraph"/>
    <w:basedOn w:val="Normal"/>
    <w:uiPriority w:val="34"/>
    <w:qFormat/>
    <w:rsid w:val="00083FAA"/>
    <w:pPr>
      <w:ind w:left="720"/>
      <w:contextualSpacing/>
    </w:pPr>
  </w:style>
  <w:style w:type="character" w:styleId="Lienhypertexte">
    <w:name w:val="Hyperlink"/>
    <w:basedOn w:val="Policepardfaut"/>
    <w:uiPriority w:val="99"/>
    <w:unhideWhenUsed/>
    <w:rsid w:val="005B30E3"/>
    <w:rPr>
      <w:color w:val="0000FF" w:themeColor="hyperlink"/>
      <w:u w:val="single"/>
    </w:rPr>
  </w:style>
  <w:style w:type="character" w:styleId="Mentionnonrsolue">
    <w:name w:val="Unresolved Mention"/>
    <w:basedOn w:val="Policepardfaut"/>
    <w:uiPriority w:val="99"/>
    <w:semiHidden/>
    <w:unhideWhenUsed/>
    <w:rsid w:val="005B30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chretien@free.fr" TargetMode="External"/><Relationship Id="rId5" Type="http://schemas.openxmlformats.org/officeDocument/2006/relationships/hyperlink" Target="http://www.audax-club-parisien.com/FR/index.php?showpage=312" TargetMode="Externa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377</Words>
  <Characters>2077</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Departement de Seine Maritime</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CHRETIEN Patrick</dc:creator>
  <cp:lastModifiedBy>LEHAUT Richard</cp:lastModifiedBy>
  <cp:revision>5</cp:revision>
  <dcterms:created xsi:type="dcterms:W3CDTF">2025-02-21T14:05:00Z</dcterms:created>
  <dcterms:modified xsi:type="dcterms:W3CDTF">2025-11-12T17:22:00Z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1473160636</vt:i4>
  </property>
</Properties>
</file>